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F424" w14:textId="77777777" w:rsidR="00303A55" w:rsidRPr="00197698" w:rsidRDefault="00303A55" w:rsidP="00303A55">
      <w:pPr>
        <w:jc w:val="center"/>
        <w:rPr>
          <w:rFonts w:ascii="Garamond" w:hAnsi="Garamond"/>
          <w:sz w:val="28"/>
          <w:szCs w:val="28"/>
        </w:rPr>
      </w:pPr>
      <w:r w:rsidRPr="00197698">
        <w:rPr>
          <w:rFonts w:ascii="Garamond" w:hAnsi="Garamond"/>
          <w:sz w:val="28"/>
          <w:szCs w:val="28"/>
        </w:rPr>
        <w:t>Contribution Scope Geography</w:t>
      </w:r>
      <w:r>
        <w:rPr>
          <w:rFonts w:ascii="Garamond" w:hAnsi="Garamond"/>
          <w:sz w:val="28"/>
          <w:szCs w:val="28"/>
        </w:rPr>
        <w:t xml:space="preserve"> </w:t>
      </w:r>
      <w:r w:rsidRPr="00EB6090">
        <w:rPr>
          <w:rFonts w:ascii="Garamond" w:hAnsi="Garamond"/>
          <w:sz w:val="28"/>
          <w:szCs w:val="28"/>
          <w:highlight w:val="yellow"/>
        </w:rPr>
        <w:t>ARTICLE NUMBER HERE</w:t>
      </w:r>
    </w:p>
    <w:p w14:paraId="3E76E730" w14:textId="77777777" w:rsidR="003242E0" w:rsidRDefault="003242E0"/>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048"/>
      </w:tblGrid>
      <w:tr w:rsidR="00303A55" w14:paraId="18B6CA28" w14:textId="77777777" w:rsidTr="004E62CC">
        <w:tc>
          <w:tcPr>
            <w:tcW w:w="8388" w:type="dxa"/>
            <w:gridSpan w:val="2"/>
          </w:tcPr>
          <w:p w14:paraId="728FFBAB" w14:textId="77777777" w:rsidR="00303A55" w:rsidRPr="00197698" w:rsidRDefault="00303A55" w:rsidP="004E62CC">
            <w:pPr>
              <w:autoSpaceDE w:val="0"/>
              <w:autoSpaceDN w:val="0"/>
              <w:adjustRightInd w:val="0"/>
              <w:jc w:val="both"/>
              <w:rPr>
                <w:rFonts w:ascii="Garamond" w:hAnsi="Garamond" w:cs="Arial"/>
                <w:b/>
                <w:sz w:val="22"/>
                <w:szCs w:val="22"/>
              </w:rPr>
            </w:pPr>
            <w:r w:rsidRPr="00197698">
              <w:rPr>
                <w:rFonts w:ascii="Garamond" w:hAnsi="Garamond" w:cs="Arial"/>
                <w:b/>
                <w:sz w:val="22"/>
                <w:szCs w:val="22"/>
              </w:rPr>
              <w:t>Article Information</w:t>
            </w:r>
          </w:p>
        </w:tc>
      </w:tr>
      <w:tr w:rsidR="00303A55" w14:paraId="621C5603" w14:textId="77777777" w:rsidTr="004E62CC">
        <w:tc>
          <w:tcPr>
            <w:tcW w:w="2340" w:type="dxa"/>
          </w:tcPr>
          <w:p w14:paraId="37761DE6" w14:textId="77777777" w:rsidR="00303A55" w:rsidRPr="00197698" w:rsidRDefault="00303A55" w:rsidP="004E62CC">
            <w:pPr>
              <w:autoSpaceDE w:val="0"/>
              <w:autoSpaceDN w:val="0"/>
              <w:adjustRightInd w:val="0"/>
              <w:jc w:val="both"/>
              <w:rPr>
                <w:rFonts w:ascii="Garamond" w:hAnsi="Garamond" w:cs="Arial"/>
                <w:sz w:val="22"/>
                <w:szCs w:val="22"/>
              </w:rPr>
            </w:pPr>
            <w:r w:rsidRPr="00197698">
              <w:rPr>
                <w:rFonts w:ascii="Garamond" w:hAnsi="Garamond" w:cs="Arial"/>
                <w:sz w:val="22"/>
                <w:szCs w:val="22"/>
              </w:rPr>
              <w:t>Author</w:t>
            </w:r>
          </w:p>
        </w:tc>
        <w:tc>
          <w:tcPr>
            <w:tcW w:w="6048" w:type="dxa"/>
          </w:tcPr>
          <w:p w14:paraId="4965D154" w14:textId="77777777" w:rsidR="00303A55" w:rsidRPr="00EB6090" w:rsidRDefault="00303A55" w:rsidP="004E62CC">
            <w:pPr>
              <w:autoSpaceDE w:val="0"/>
              <w:autoSpaceDN w:val="0"/>
              <w:adjustRightInd w:val="0"/>
              <w:jc w:val="both"/>
              <w:rPr>
                <w:rFonts w:ascii="Garamond" w:hAnsi="Garamond" w:cs="Arial"/>
                <w:sz w:val="22"/>
                <w:szCs w:val="22"/>
                <w:highlight w:val="yellow"/>
              </w:rPr>
            </w:pPr>
            <w:r w:rsidRPr="00EB6090">
              <w:rPr>
                <w:rFonts w:ascii="Garamond" w:hAnsi="Garamond" w:cs="Arial"/>
                <w:sz w:val="22"/>
                <w:szCs w:val="22"/>
                <w:highlight w:val="yellow"/>
              </w:rPr>
              <w:t>Name</w:t>
            </w:r>
          </w:p>
        </w:tc>
      </w:tr>
      <w:tr w:rsidR="00303A55" w14:paraId="5C747294" w14:textId="77777777" w:rsidTr="004E62CC">
        <w:tc>
          <w:tcPr>
            <w:tcW w:w="2340" w:type="dxa"/>
          </w:tcPr>
          <w:p w14:paraId="741C8A67" w14:textId="77777777" w:rsidR="00303A55" w:rsidRPr="00197698" w:rsidRDefault="00303A55" w:rsidP="004E62CC">
            <w:pPr>
              <w:autoSpaceDE w:val="0"/>
              <w:autoSpaceDN w:val="0"/>
              <w:adjustRightInd w:val="0"/>
              <w:jc w:val="both"/>
              <w:rPr>
                <w:rFonts w:ascii="Garamond" w:hAnsi="Garamond" w:cs="Arial"/>
                <w:sz w:val="22"/>
                <w:szCs w:val="22"/>
              </w:rPr>
            </w:pPr>
            <w:r w:rsidRPr="00197698">
              <w:rPr>
                <w:rFonts w:ascii="Garamond" w:hAnsi="Garamond" w:cs="Arial"/>
                <w:sz w:val="22"/>
                <w:szCs w:val="22"/>
              </w:rPr>
              <w:t>Editorial contact</w:t>
            </w:r>
          </w:p>
        </w:tc>
        <w:tc>
          <w:tcPr>
            <w:tcW w:w="6048" w:type="dxa"/>
          </w:tcPr>
          <w:p w14:paraId="05F67F0B" w14:textId="77777777" w:rsidR="00303A55" w:rsidRPr="00197698" w:rsidRDefault="00303A55" w:rsidP="004E62CC">
            <w:pPr>
              <w:jc w:val="both"/>
              <w:rPr>
                <w:rFonts w:ascii="Garamond" w:hAnsi="Garamond" w:cs="Arial"/>
                <w:sz w:val="22"/>
                <w:szCs w:val="22"/>
              </w:rPr>
            </w:pPr>
            <w:r>
              <w:rPr>
                <w:rFonts w:ascii="Garamond" w:hAnsi="Garamond" w:cs="Arial"/>
                <w:sz w:val="22"/>
                <w:szCs w:val="22"/>
              </w:rPr>
              <w:t>Mohamed Ismail, email</w:t>
            </w:r>
          </w:p>
        </w:tc>
      </w:tr>
      <w:tr w:rsidR="00303A55" w14:paraId="3613D746" w14:textId="77777777" w:rsidTr="004E62CC">
        <w:tc>
          <w:tcPr>
            <w:tcW w:w="2340" w:type="dxa"/>
          </w:tcPr>
          <w:p w14:paraId="7A5C90B2" w14:textId="77777777" w:rsidR="00303A55" w:rsidRPr="00197698" w:rsidRDefault="00303A55" w:rsidP="004E62CC">
            <w:pPr>
              <w:autoSpaceDE w:val="0"/>
              <w:autoSpaceDN w:val="0"/>
              <w:adjustRightInd w:val="0"/>
              <w:jc w:val="both"/>
              <w:rPr>
                <w:rFonts w:ascii="Garamond" w:hAnsi="Garamond" w:cs="Arial"/>
                <w:sz w:val="22"/>
                <w:szCs w:val="22"/>
              </w:rPr>
            </w:pPr>
            <w:r w:rsidRPr="00197698">
              <w:rPr>
                <w:rFonts w:ascii="Garamond" w:hAnsi="Garamond" w:cs="Arial"/>
                <w:sz w:val="22"/>
                <w:szCs w:val="22"/>
              </w:rPr>
              <w:t>Entry title</w:t>
            </w:r>
          </w:p>
        </w:tc>
        <w:tc>
          <w:tcPr>
            <w:tcW w:w="6048" w:type="dxa"/>
          </w:tcPr>
          <w:p w14:paraId="4C28034F" w14:textId="77777777" w:rsidR="00303A55" w:rsidRPr="00486A19" w:rsidRDefault="00303A55" w:rsidP="004E62CC">
            <w:pPr>
              <w:autoSpaceDE w:val="0"/>
              <w:autoSpaceDN w:val="0"/>
              <w:adjustRightInd w:val="0"/>
              <w:jc w:val="both"/>
              <w:rPr>
                <w:rFonts w:ascii="Garamond" w:hAnsi="Garamond" w:cs="Arial"/>
                <w:sz w:val="28"/>
                <w:szCs w:val="28"/>
              </w:rPr>
            </w:pPr>
            <w:r w:rsidRPr="00EB6090">
              <w:rPr>
                <w:rFonts w:ascii="Garamond" w:hAnsi="Garamond" w:cs="Arial"/>
                <w:sz w:val="28"/>
                <w:szCs w:val="28"/>
                <w:highlight w:val="yellow"/>
              </w:rPr>
              <w:t>Title</w:t>
            </w:r>
          </w:p>
        </w:tc>
      </w:tr>
      <w:tr w:rsidR="00303A55" w14:paraId="51F36800" w14:textId="77777777" w:rsidTr="004E62CC">
        <w:tc>
          <w:tcPr>
            <w:tcW w:w="2340" w:type="dxa"/>
          </w:tcPr>
          <w:p w14:paraId="32366FA6" w14:textId="77777777" w:rsidR="00303A55" w:rsidRPr="00197698" w:rsidRDefault="00303A55" w:rsidP="004E62CC">
            <w:pPr>
              <w:autoSpaceDE w:val="0"/>
              <w:autoSpaceDN w:val="0"/>
              <w:adjustRightInd w:val="0"/>
              <w:jc w:val="both"/>
              <w:rPr>
                <w:rFonts w:ascii="Garamond" w:hAnsi="Garamond" w:cs="Arial"/>
                <w:sz w:val="22"/>
                <w:szCs w:val="22"/>
              </w:rPr>
            </w:pPr>
            <w:r w:rsidRPr="00197698">
              <w:rPr>
                <w:rFonts w:ascii="Garamond" w:hAnsi="Garamond" w:cs="Arial"/>
                <w:sz w:val="22"/>
                <w:szCs w:val="22"/>
              </w:rPr>
              <w:t>Number of words</w:t>
            </w:r>
          </w:p>
        </w:tc>
        <w:tc>
          <w:tcPr>
            <w:tcW w:w="6048" w:type="dxa"/>
          </w:tcPr>
          <w:p w14:paraId="6D65F743" w14:textId="77777777" w:rsidR="00303A55" w:rsidRDefault="00303A55" w:rsidP="004E62CC">
            <w:pPr>
              <w:autoSpaceDE w:val="0"/>
              <w:autoSpaceDN w:val="0"/>
              <w:adjustRightInd w:val="0"/>
              <w:jc w:val="both"/>
              <w:rPr>
                <w:rFonts w:ascii="Garamond" w:hAnsi="Garamond" w:cs="Arial"/>
                <w:sz w:val="22"/>
                <w:szCs w:val="22"/>
              </w:rPr>
            </w:pPr>
            <w:r w:rsidRPr="00197698">
              <w:rPr>
                <w:rFonts w:ascii="Garamond" w:hAnsi="Garamond" w:cs="Arial"/>
                <w:sz w:val="22"/>
                <w:szCs w:val="22"/>
              </w:rPr>
              <w:t xml:space="preserve">max. </w:t>
            </w:r>
            <w:r>
              <w:rPr>
                <w:rFonts w:ascii="Garamond" w:hAnsi="Garamond" w:cs="Arial"/>
                <w:sz w:val="22"/>
                <w:szCs w:val="22"/>
              </w:rPr>
              <w:t>5</w:t>
            </w:r>
            <w:r w:rsidRPr="00197698">
              <w:rPr>
                <w:rFonts w:ascii="Garamond" w:hAnsi="Garamond" w:cs="Arial"/>
                <w:sz w:val="22"/>
                <w:szCs w:val="22"/>
              </w:rPr>
              <w:t>000 (excluding bibliographic note and references)</w:t>
            </w:r>
          </w:p>
          <w:p w14:paraId="7BCBBBE0" w14:textId="77777777" w:rsidR="00303A55" w:rsidRPr="00197698" w:rsidRDefault="00303A55" w:rsidP="004E62CC">
            <w:pPr>
              <w:autoSpaceDE w:val="0"/>
              <w:autoSpaceDN w:val="0"/>
              <w:adjustRightInd w:val="0"/>
              <w:jc w:val="both"/>
              <w:rPr>
                <w:rFonts w:ascii="Garamond" w:hAnsi="Garamond" w:cs="Arial"/>
                <w:sz w:val="22"/>
                <w:szCs w:val="22"/>
              </w:rPr>
            </w:pPr>
            <w:r>
              <w:rPr>
                <w:rFonts w:ascii="Garamond" w:hAnsi="Garamond" w:cs="Arial"/>
                <w:sz w:val="22"/>
                <w:szCs w:val="22"/>
              </w:rPr>
              <w:t>the article length is, however, quite flexible, depending on the complexity of the site and the length of work to report on</w:t>
            </w:r>
          </w:p>
        </w:tc>
      </w:tr>
      <w:tr w:rsidR="00303A55" w14:paraId="4ADE05E0" w14:textId="77777777" w:rsidTr="004E62CC">
        <w:tc>
          <w:tcPr>
            <w:tcW w:w="2340" w:type="dxa"/>
            <w:tcBorders>
              <w:bottom w:val="single" w:sz="4" w:space="0" w:color="auto"/>
            </w:tcBorders>
          </w:tcPr>
          <w:p w14:paraId="01E9A9EF" w14:textId="77777777" w:rsidR="00303A55" w:rsidRPr="00197698" w:rsidRDefault="00303A55" w:rsidP="004E62CC">
            <w:pPr>
              <w:autoSpaceDE w:val="0"/>
              <w:autoSpaceDN w:val="0"/>
              <w:adjustRightInd w:val="0"/>
              <w:jc w:val="both"/>
              <w:rPr>
                <w:rFonts w:ascii="Garamond" w:hAnsi="Garamond" w:cs="Arial"/>
                <w:sz w:val="22"/>
                <w:szCs w:val="22"/>
              </w:rPr>
            </w:pPr>
            <w:r w:rsidRPr="00197698">
              <w:rPr>
                <w:rFonts w:ascii="Garamond" w:hAnsi="Garamond" w:cs="Arial"/>
                <w:sz w:val="22"/>
                <w:szCs w:val="22"/>
              </w:rPr>
              <w:t>Number of illustrations</w:t>
            </w:r>
          </w:p>
        </w:tc>
        <w:tc>
          <w:tcPr>
            <w:tcW w:w="6048" w:type="dxa"/>
          </w:tcPr>
          <w:p w14:paraId="7C28F8CF" w14:textId="77777777" w:rsidR="00303A55" w:rsidRPr="00197698" w:rsidRDefault="00303A55" w:rsidP="004E62CC">
            <w:pPr>
              <w:autoSpaceDE w:val="0"/>
              <w:autoSpaceDN w:val="0"/>
              <w:adjustRightInd w:val="0"/>
              <w:jc w:val="both"/>
              <w:rPr>
                <w:rFonts w:ascii="Garamond" w:hAnsi="Garamond" w:cs="Arial"/>
                <w:sz w:val="22"/>
                <w:szCs w:val="22"/>
              </w:rPr>
            </w:pPr>
            <w:r>
              <w:rPr>
                <w:rFonts w:ascii="Garamond" w:hAnsi="Garamond" w:cs="Arial"/>
                <w:sz w:val="22"/>
                <w:szCs w:val="22"/>
              </w:rPr>
              <w:t>10-</w:t>
            </w:r>
            <w:r w:rsidRPr="00197698">
              <w:rPr>
                <w:rFonts w:ascii="Garamond" w:hAnsi="Garamond" w:cs="Arial"/>
                <w:sz w:val="22"/>
                <w:szCs w:val="22"/>
              </w:rPr>
              <w:t>30</w:t>
            </w:r>
          </w:p>
        </w:tc>
      </w:tr>
      <w:tr w:rsidR="00303A55" w14:paraId="1637E361" w14:textId="77777777" w:rsidTr="004E62CC">
        <w:tc>
          <w:tcPr>
            <w:tcW w:w="2340" w:type="dxa"/>
            <w:tcBorders>
              <w:bottom w:val="single" w:sz="4" w:space="0" w:color="auto"/>
            </w:tcBorders>
          </w:tcPr>
          <w:p w14:paraId="429449B4" w14:textId="77777777" w:rsidR="00303A55" w:rsidRPr="00197698" w:rsidRDefault="00303A55" w:rsidP="004E62CC">
            <w:pPr>
              <w:autoSpaceDE w:val="0"/>
              <w:autoSpaceDN w:val="0"/>
              <w:adjustRightInd w:val="0"/>
              <w:jc w:val="both"/>
              <w:rPr>
                <w:rFonts w:ascii="Garamond" w:hAnsi="Garamond" w:cs="Arial"/>
                <w:sz w:val="22"/>
                <w:szCs w:val="22"/>
              </w:rPr>
            </w:pPr>
            <w:r w:rsidRPr="00197698">
              <w:rPr>
                <w:rFonts w:ascii="Garamond" w:hAnsi="Garamond" w:cs="Arial"/>
                <w:sz w:val="22"/>
                <w:szCs w:val="22"/>
              </w:rPr>
              <w:t>Due Date</w:t>
            </w:r>
          </w:p>
        </w:tc>
        <w:tc>
          <w:tcPr>
            <w:tcW w:w="6048" w:type="dxa"/>
          </w:tcPr>
          <w:p w14:paraId="4DDC4460" w14:textId="77777777" w:rsidR="00303A55" w:rsidRPr="00197698" w:rsidRDefault="00303A55" w:rsidP="004E62CC">
            <w:pPr>
              <w:autoSpaceDE w:val="0"/>
              <w:autoSpaceDN w:val="0"/>
              <w:adjustRightInd w:val="0"/>
              <w:jc w:val="both"/>
              <w:rPr>
                <w:rFonts w:ascii="Garamond" w:hAnsi="Garamond" w:cs="Arial"/>
                <w:sz w:val="22"/>
                <w:szCs w:val="22"/>
              </w:rPr>
            </w:pPr>
            <w:r>
              <w:rPr>
                <w:rFonts w:ascii="Garamond" w:hAnsi="Garamond" w:cs="Arial"/>
                <w:sz w:val="22"/>
                <w:szCs w:val="22"/>
              </w:rPr>
              <w:t>TBA</w:t>
            </w:r>
          </w:p>
        </w:tc>
      </w:tr>
      <w:tr w:rsidR="00303A55" w14:paraId="29192329" w14:textId="77777777" w:rsidTr="004E62CC">
        <w:tc>
          <w:tcPr>
            <w:tcW w:w="2340" w:type="dxa"/>
            <w:tcBorders>
              <w:bottom w:val="single" w:sz="4" w:space="0" w:color="auto"/>
            </w:tcBorders>
          </w:tcPr>
          <w:p w14:paraId="791AC52B" w14:textId="77777777" w:rsidR="00303A55" w:rsidRPr="00197698" w:rsidRDefault="00303A55" w:rsidP="004E62CC">
            <w:pPr>
              <w:autoSpaceDE w:val="0"/>
              <w:autoSpaceDN w:val="0"/>
              <w:adjustRightInd w:val="0"/>
              <w:jc w:val="both"/>
              <w:rPr>
                <w:rFonts w:ascii="Garamond" w:hAnsi="Garamond" w:cs="Arial"/>
                <w:sz w:val="22"/>
                <w:szCs w:val="22"/>
              </w:rPr>
            </w:pPr>
            <w:r w:rsidRPr="00197698">
              <w:rPr>
                <w:rFonts w:ascii="Garamond" w:hAnsi="Garamond" w:cs="Arial"/>
                <w:sz w:val="22"/>
                <w:szCs w:val="22"/>
              </w:rPr>
              <w:t>Remarks</w:t>
            </w:r>
          </w:p>
        </w:tc>
        <w:tc>
          <w:tcPr>
            <w:tcW w:w="6048" w:type="dxa"/>
          </w:tcPr>
          <w:p w14:paraId="130B0706" w14:textId="77777777" w:rsidR="00303A55" w:rsidRPr="00197698" w:rsidRDefault="00303A55" w:rsidP="004E62CC">
            <w:pPr>
              <w:autoSpaceDE w:val="0"/>
              <w:autoSpaceDN w:val="0"/>
              <w:adjustRightInd w:val="0"/>
              <w:jc w:val="both"/>
              <w:rPr>
                <w:rFonts w:ascii="Garamond" w:hAnsi="Garamond" w:cs="Arial"/>
                <w:sz w:val="22"/>
                <w:szCs w:val="22"/>
              </w:rPr>
            </w:pPr>
            <w:r>
              <w:rPr>
                <w:rFonts w:ascii="Garamond" w:hAnsi="Garamond" w:cs="Arial"/>
              </w:rPr>
              <w:t xml:space="preserve">Here we specify if there are separate entries for </w:t>
            </w:r>
            <w:proofErr w:type="gramStart"/>
            <w:r>
              <w:rPr>
                <w:rFonts w:ascii="Garamond" w:hAnsi="Garamond" w:cs="Arial"/>
              </w:rPr>
              <w:t>particular features</w:t>
            </w:r>
            <w:proofErr w:type="gramEnd"/>
            <w:r>
              <w:rPr>
                <w:rFonts w:ascii="Garamond" w:hAnsi="Garamond" w:cs="Arial"/>
              </w:rPr>
              <w:t>, that will be written by others. We also stimulate authors to look at existing articles on sites.</w:t>
            </w:r>
          </w:p>
        </w:tc>
      </w:tr>
    </w:tbl>
    <w:p w14:paraId="4466954A" w14:textId="77777777" w:rsidR="00303A55" w:rsidRDefault="00303A55"/>
    <w:p w14:paraId="2E7A16F8" w14:textId="77777777" w:rsidR="00303A55" w:rsidRDefault="00303A55"/>
    <w:p w14:paraId="1CCFEED4" w14:textId="77777777" w:rsidR="00303A55" w:rsidRDefault="00303A55"/>
    <w:p w14:paraId="700A0079" w14:textId="77777777" w:rsidR="00303A55" w:rsidRDefault="00303A55"/>
    <w:p w14:paraId="4AC10A68" w14:textId="77777777" w:rsidR="00303A55" w:rsidRDefault="00303A55"/>
    <w:p w14:paraId="6AB919B6" w14:textId="77777777" w:rsidR="00303A55" w:rsidRDefault="00303A55"/>
    <w:p w14:paraId="5A1C4477" w14:textId="77777777" w:rsidR="00303A55" w:rsidRDefault="00303A55"/>
    <w:p w14:paraId="097B71E9" w14:textId="77777777" w:rsidR="00303A55" w:rsidRDefault="00303A55"/>
    <w:p w14:paraId="5FCDA19A" w14:textId="77777777" w:rsidR="00303A55" w:rsidRDefault="00303A55"/>
    <w:p w14:paraId="6EBD865B" w14:textId="77777777" w:rsidR="00303A55" w:rsidRDefault="00303A55"/>
    <w:p w14:paraId="77D84319" w14:textId="77777777" w:rsidR="00303A55" w:rsidRDefault="00303A55"/>
    <w:p w14:paraId="3E93019B" w14:textId="77777777" w:rsidR="00303A55" w:rsidRDefault="00303A55"/>
    <w:p w14:paraId="28B163F6" w14:textId="77777777" w:rsidR="00303A55" w:rsidRDefault="00303A55"/>
    <w:p w14:paraId="3854A73D" w14:textId="77777777" w:rsidR="00303A55" w:rsidRPr="00197698" w:rsidRDefault="00303A55" w:rsidP="00303A55">
      <w:pPr>
        <w:rPr>
          <w:rFonts w:ascii="Garamond" w:hAnsi="Garamond"/>
        </w:rPr>
      </w:pPr>
      <w:r w:rsidRPr="00197698">
        <w:rPr>
          <w:rFonts w:ascii="Garamond" w:hAnsi="Garamond"/>
        </w:rPr>
        <w:t>Dear Colleague,</w:t>
      </w:r>
    </w:p>
    <w:p w14:paraId="22A0A4F5" w14:textId="77777777" w:rsidR="00303A55" w:rsidRPr="00197698" w:rsidRDefault="00303A55" w:rsidP="00303A55">
      <w:pPr>
        <w:rPr>
          <w:rFonts w:ascii="Garamond" w:hAnsi="Garamond"/>
        </w:rPr>
      </w:pPr>
    </w:p>
    <w:p w14:paraId="07E4FDA9" w14:textId="77777777" w:rsidR="00303A55" w:rsidRPr="00197698" w:rsidRDefault="00303A55" w:rsidP="00303A55">
      <w:pPr>
        <w:rPr>
          <w:rFonts w:ascii="Garamond" w:hAnsi="Garamond"/>
        </w:rPr>
      </w:pPr>
      <w:r w:rsidRPr="00197698">
        <w:rPr>
          <w:rFonts w:ascii="Garamond" w:hAnsi="Garamond"/>
        </w:rPr>
        <w:t>The table with Article Information details the size and due date of your article for the UEE. Below you will fi</w:t>
      </w:r>
      <w:r>
        <w:rPr>
          <w:rFonts w:ascii="Garamond" w:hAnsi="Garamond"/>
        </w:rPr>
        <w:t xml:space="preserve">nd a table which specifies our </w:t>
      </w:r>
      <w:r w:rsidRPr="00197698">
        <w:rPr>
          <w:rFonts w:ascii="Garamond" w:hAnsi="Garamond"/>
        </w:rPr>
        <w:t xml:space="preserve">preferential lay-out of the article. All entries in the Geography section of the UEE will have the same general structure with headers indicating the sections on etymology, location, significance, historical context, site lay-out, specific sections of the site, excavation and research history, </w:t>
      </w:r>
      <w:r>
        <w:rPr>
          <w:rFonts w:ascii="Garamond" w:hAnsi="Garamond"/>
        </w:rPr>
        <w:t xml:space="preserve">bibliographic note, </w:t>
      </w:r>
      <w:r w:rsidRPr="00197698">
        <w:rPr>
          <w:rFonts w:ascii="Garamond" w:hAnsi="Garamond"/>
        </w:rPr>
        <w:t>availability of data, references and links. Depending on the area you are writing on, the emphasis and length of these sections will differ, but we want to offer users a means to quickly find relevant information. If there is information besides and beyond what we ask you for here, then please add that under a suitable header. “Features” are distinct parts of the site that merit a separate brief description. One ‘site’ can, for instance, consist of an Old Kingdom settlement, a New Kingdom temple and a Greco-Roman cemetery. A standardized list of feature types is included on the last page.</w:t>
      </w:r>
    </w:p>
    <w:p w14:paraId="76E3E7C6" w14:textId="77777777" w:rsidR="00303A55" w:rsidRDefault="00303A55"/>
    <w:tbl>
      <w:tblPr>
        <w:tblpPr w:leftFromText="180" w:rightFromText="180" w:vertAnchor="text" w:horzAnchor="margin" w:tblpY="88"/>
        <w:tblW w:w="8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2"/>
        <w:gridCol w:w="3711"/>
      </w:tblGrid>
      <w:tr w:rsidR="00303A55" w:rsidRPr="00197698" w14:paraId="768F30F6" w14:textId="77777777" w:rsidTr="004E62CC">
        <w:trPr>
          <w:tblHeader/>
        </w:trPr>
        <w:tc>
          <w:tcPr>
            <w:tcW w:w="5148" w:type="dxa"/>
          </w:tcPr>
          <w:p w14:paraId="203F9DA7" w14:textId="77777777" w:rsidR="00303A55" w:rsidRPr="00197698" w:rsidRDefault="00303A55" w:rsidP="004E62CC">
            <w:pPr>
              <w:rPr>
                <w:rFonts w:ascii="Garamond" w:hAnsi="Garamond"/>
                <w:b/>
                <w:sz w:val="22"/>
                <w:szCs w:val="22"/>
              </w:rPr>
            </w:pPr>
            <w:r w:rsidRPr="00197698">
              <w:rPr>
                <w:rFonts w:ascii="Garamond" w:hAnsi="Garamond"/>
                <w:b/>
                <w:sz w:val="22"/>
                <w:szCs w:val="22"/>
              </w:rPr>
              <w:t>Sections of Article</w:t>
            </w:r>
          </w:p>
          <w:p w14:paraId="438FD9EC" w14:textId="77777777" w:rsidR="00303A55" w:rsidRPr="00197698" w:rsidRDefault="00303A55" w:rsidP="004E62CC">
            <w:pPr>
              <w:rPr>
                <w:rFonts w:ascii="Garamond" w:hAnsi="Garamond"/>
                <w:b/>
                <w:sz w:val="22"/>
                <w:szCs w:val="22"/>
              </w:rPr>
            </w:pPr>
          </w:p>
          <w:p w14:paraId="00A80CCD" w14:textId="77777777" w:rsidR="00303A55" w:rsidRPr="00197698" w:rsidRDefault="00303A55" w:rsidP="004E62CC">
            <w:pPr>
              <w:rPr>
                <w:rFonts w:ascii="Garamond" w:hAnsi="Garamond"/>
                <w:b/>
                <w:sz w:val="22"/>
                <w:szCs w:val="22"/>
              </w:rPr>
            </w:pPr>
            <w:r w:rsidRPr="00197698">
              <w:rPr>
                <w:rFonts w:ascii="Garamond" w:hAnsi="Garamond"/>
                <w:b/>
                <w:sz w:val="22"/>
                <w:szCs w:val="22"/>
              </w:rPr>
              <w:t>We encourage authors to use these terms as headers to structure their article.</w:t>
            </w:r>
          </w:p>
        </w:tc>
        <w:tc>
          <w:tcPr>
            <w:tcW w:w="3708" w:type="dxa"/>
          </w:tcPr>
          <w:p w14:paraId="49FFD4B0" w14:textId="77777777" w:rsidR="00303A55" w:rsidRPr="00197698" w:rsidRDefault="00303A55" w:rsidP="004E62CC">
            <w:pPr>
              <w:rPr>
                <w:rFonts w:ascii="Garamond" w:hAnsi="Garamond"/>
                <w:b/>
                <w:sz w:val="22"/>
                <w:szCs w:val="22"/>
              </w:rPr>
            </w:pPr>
            <w:r>
              <w:rPr>
                <w:rFonts w:ascii="Garamond" w:hAnsi="Garamond"/>
                <w:b/>
                <w:sz w:val="22"/>
                <w:szCs w:val="22"/>
              </w:rPr>
              <w:t>Accompanying Illustrations</w:t>
            </w:r>
          </w:p>
        </w:tc>
      </w:tr>
      <w:tr w:rsidR="00303A55" w:rsidRPr="00197698" w14:paraId="5CAFC1F5" w14:textId="77777777" w:rsidTr="004E62CC">
        <w:tc>
          <w:tcPr>
            <w:tcW w:w="5148" w:type="dxa"/>
          </w:tcPr>
          <w:p w14:paraId="6E564E8B" w14:textId="77777777" w:rsidR="00303A55" w:rsidRPr="00197698" w:rsidRDefault="00303A55" w:rsidP="004E62CC">
            <w:pPr>
              <w:rPr>
                <w:rFonts w:ascii="Garamond" w:hAnsi="Garamond"/>
                <w:i/>
              </w:rPr>
            </w:pPr>
            <w:r w:rsidRPr="00197698">
              <w:rPr>
                <w:rFonts w:ascii="Garamond" w:hAnsi="Garamond"/>
                <w:i/>
              </w:rPr>
              <w:t>Etymology</w:t>
            </w:r>
          </w:p>
          <w:p w14:paraId="00100A09" w14:textId="77777777" w:rsidR="00303A55" w:rsidRPr="00197698" w:rsidRDefault="00303A55" w:rsidP="004E62CC">
            <w:pPr>
              <w:rPr>
                <w:rFonts w:ascii="Garamond" w:hAnsi="Garamond"/>
                <w:sz w:val="22"/>
                <w:szCs w:val="22"/>
              </w:rPr>
            </w:pPr>
            <w:r w:rsidRPr="00197698">
              <w:rPr>
                <w:rFonts w:ascii="Garamond" w:hAnsi="Garamond"/>
                <w:sz w:val="22"/>
                <w:szCs w:val="22"/>
              </w:rPr>
              <w:t>Name and location of the site over time</w:t>
            </w:r>
          </w:p>
        </w:tc>
        <w:tc>
          <w:tcPr>
            <w:tcW w:w="3708" w:type="dxa"/>
          </w:tcPr>
          <w:p w14:paraId="025D9F2A" w14:textId="77777777" w:rsidR="00303A55" w:rsidRPr="00197698" w:rsidRDefault="00303A55" w:rsidP="004E62CC">
            <w:pPr>
              <w:rPr>
                <w:rFonts w:ascii="Garamond" w:hAnsi="Garamond"/>
                <w:sz w:val="22"/>
                <w:szCs w:val="22"/>
              </w:rPr>
            </w:pPr>
            <w:r w:rsidRPr="00197698">
              <w:rPr>
                <w:rFonts w:ascii="Garamond" w:hAnsi="Garamond"/>
                <w:sz w:val="22"/>
                <w:szCs w:val="22"/>
              </w:rPr>
              <w:t>Spelling in Egyptian, Greek, Coptic, Arabic</w:t>
            </w:r>
          </w:p>
        </w:tc>
      </w:tr>
      <w:tr w:rsidR="00303A55" w:rsidRPr="00197698" w14:paraId="588167CB" w14:textId="77777777" w:rsidTr="004E62CC">
        <w:tc>
          <w:tcPr>
            <w:tcW w:w="5148" w:type="dxa"/>
          </w:tcPr>
          <w:p w14:paraId="5DB0C83C" w14:textId="77777777" w:rsidR="00303A55" w:rsidRPr="00197698" w:rsidRDefault="00303A55" w:rsidP="004E62CC">
            <w:pPr>
              <w:rPr>
                <w:rFonts w:ascii="Garamond" w:hAnsi="Garamond"/>
                <w:i/>
              </w:rPr>
            </w:pPr>
            <w:r w:rsidRPr="00197698">
              <w:rPr>
                <w:rFonts w:ascii="Garamond" w:hAnsi="Garamond"/>
                <w:i/>
              </w:rPr>
              <w:t>Location</w:t>
            </w:r>
            <w:r>
              <w:rPr>
                <w:rFonts w:ascii="Garamond" w:hAnsi="Garamond"/>
                <w:i/>
              </w:rPr>
              <w:t xml:space="preserve"> and Lay-out of site</w:t>
            </w:r>
          </w:p>
          <w:p w14:paraId="61FE9391" w14:textId="77777777" w:rsidR="00303A55" w:rsidRPr="00197698" w:rsidRDefault="00303A55" w:rsidP="004E62CC">
            <w:pPr>
              <w:rPr>
                <w:rFonts w:ascii="Garamond" w:hAnsi="Garamond"/>
                <w:sz w:val="22"/>
                <w:szCs w:val="22"/>
              </w:rPr>
            </w:pPr>
            <w:r w:rsidRPr="00197698">
              <w:rPr>
                <w:rFonts w:ascii="Garamond" w:hAnsi="Garamond"/>
                <w:sz w:val="22"/>
                <w:szCs w:val="22"/>
              </w:rPr>
              <w:t xml:space="preserve">This section describes how the site is placed in the landscape, </w:t>
            </w:r>
            <w:r>
              <w:rPr>
                <w:rFonts w:ascii="Garamond" w:hAnsi="Garamond"/>
                <w:sz w:val="22"/>
                <w:szCs w:val="22"/>
              </w:rPr>
              <w:t xml:space="preserve">including the distribution of natural and anthropogenic features (e.g. river, desert edge, cemetery, settlement, temple), and how they relate to </w:t>
            </w:r>
            <w:proofErr w:type="gramStart"/>
            <w:r>
              <w:rPr>
                <w:rFonts w:ascii="Garamond" w:hAnsi="Garamond"/>
                <w:sz w:val="22"/>
                <w:szCs w:val="22"/>
              </w:rPr>
              <w:t>each  other</w:t>
            </w:r>
            <w:proofErr w:type="gramEnd"/>
            <w:r>
              <w:rPr>
                <w:rFonts w:ascii="Garamond" w:hAnsi="Garamond"/>
                <w:sz w:val="22"/>
                <w:szCs w:val="22"/>
              </w:rPr>
              <w:t>.</w:t>
            </w:r>
          </w:p>
        </w:tc>
        <w:tc>
          <w:tcPr>
            <w:tcW w:w="3708" w:type="dxa"/>
          </w:tcPr>
          <w:p w14:paraId="7E6FFF7C" w14:textId="77777777" w:rsidR="00303A55" w:rsidRPr="00197698" w:rsidRDefault="00303A55" w:rsidP="004E62CC">
            <w:pPr>
              <w:rPr>
                <w:rFonts w:ascii="Garamond" w:hAnsi="Garamond"/>
                <w:sz w:val="22"/>
                <w:szCs w:val="22"/>
              </w:rPr>
            </w:pPr>
            <w:r w:rsidRPr="00197698">
              <w:rPr>
                <w:rFonts w:ascii="Garamond" w:hAnsi="Garamond"/>
                <w:sz w:val="22"/>
                <w:szCs w:val="22"/>
              </w:rPr>
              <w:t>Situation map, generated by UEE</w:t>
            </w:r>
            <w:r>
              <w:rPr>
                <w:rFonts w:ascii="Garamond" w:hAnsi="Garamond"/>
                <w:sz w:val="22"/>
                <w:szCs w:val="22"/>
              </w:rPr>
              <w:t xml:space="preserve"> time map (see </w:t>
            </w:r>
            <w:hyperlink r:id="rId6" w:history="1">
              <w:r w:rsidRPr="00114BE0">
                <w:rPr>
                  <w:rStyle w:val="Hyperlink"/>
                  <w:rFonts w:ascii="Garamond" w:hAnsi="Garamond"/>
                  <w:sz w:val="22"/>
                  <w:szCs w:val="22"/>
                </w:rPr>
                <w:t>https://uee.ucla.edu</w:t>
              </w:r>
            </w:hyperlink>
            <w:r>
              <w:rPr>
                <w:rFonts w:ascii="Garamond" w:hAnsi="Garamond"/>
                <w:sz w:val="22"/>
                <w:szCs w:val="22"/>
              </w:rPr>
              <w:t xml:space="preserve">) </w:t>
            </w:r>
          </w:p>
          <w:p w14:paraId="29A921C6" w14:textId="77777777" w:rsidR="00303A55" w:rsidRPr="00197698" w:rsidRDefault="00303A55" w:rsidP="004E62CC">
            <w:pPr>
              <w:rPr>
                <w:rFonts w:ascii="Garamond" w:hAnsi="Garamond"/>
                <w:sz w:val="22"/>
                <w:szCs w:val="22"/>
              </w:rPr>
            </w:pPr>
            <w:r w:rsidRPr="00197698">
              <w:rPr>
                <w:rFonts w:ascii="Garamond" w:hAnsi="Garamond"/>
                <w:sz w:val="22"/>
                <w:szCs w:val="22"/>
              </w:rPr>
              <w:t>Photographs of landscape</w:t>
            </w:r>
            <w:r>
              <w:rPr>
                <w:rFonts w:ascii="Garamond" w:hAnsi="Garamond"/>
                <w:sz w:val="22"/>
                <w:szCs w:val="22"/>
              </w:rPr>
              <w:t>, site overview</w:t>
            </w:r>
          </w:p>
        </w:tc>
      </w:tr>
      <w:tr w:rsidR="00303A55" w:rsidRPr="00197698" w14:paraId="5EA1578F" w14:textId="77777777" w:rsidTr="004E62CC">
        <w:tc>
          <w:tcPr>
            <w:tcW w:w="5148" w:type="dxa"/>
          </w:tcPr>
          <w:p w14:paraId="7777BFCB" w14:textId="77777777" w:rsidR="00303A55" w:rsidRPr="00197698" w:rsidRDefault="00303A55" w:rsidP="004E62CC">
            <w:pPr>
              <w:rPr>
                <w:rFonts w:ascii="Garamond" w:hAnsi="Garamond"/>
                <w:i/>
              </w:rPr>
            </w:pPr>
            <w:r w:rsidRPr="00197698">
              <w:rPr>
                <w:rFonts w:ascii="Garamond" w:hAnsi="Garamond"/>
                <w:i/>
              </w:rPr>
              <w:t xml:space="preserve">Significance </w:t>
            </w:r>
          </w:p>
          <w:p w14:paraId="4805C1E9" w14:textId="77777777" w:rsidR="00303A55" w:rsidRPr="00197698" w:rsidRDefault="00303A55" w:rsidP="004E62CC">
            <w:pPr>
              <w:rPr>
                <w:rFonts w:ascii="Garamond" w:hAnsi="Garamond"/>
                <w:i/>
                <w:sz w:val="22"/>
                <w:szCs w:val="22"/>
              </w:rPr>
            </w:pPr>
            <w:r w:rsidRPr="00197698">
              <w:rPr>
                <w:rFonts w:ascii="Garamond" w:hAnsi="Garamond"/>
                <w:sz w:val="22"/>
                <w:szCs w:val="22"/>
              </w:rPr>
              <w:t xml:space="preserve">Describe the significance of the </w:t>
            </w:r>
            <w:proofErr w:type="gramStart"/>
            <w:r w:rsidRPr="00197698">
              <w:rPr>
                <w:rFonts w:ascii="Garamond" w:hAnsi="Garamond"/>
                <w:sz w:val="22"/>
                <w:szCs w:val="22"/>
              </w:rPr>
              <w:t>site as a whole, or</w:t>
            </w:r>
            <w:proofErr w:type="gramEnd"/>
            <w:r w:rsidRPr="00197698">
              <w:rPr>
                <w:rFonts w:ascii="Garamond" w:hAnsi="Garamond"/>
                <w:sz w:val="22"/>
                <w:szCs w:val="22"/>
              </w:rPr>
              <w:t xml:space="preserve"> particular features. For some monuments the historical context and the significance of the site overlap and can be comprised under a combined header.</w:t>
            </w:r>
          </w:p>
        </w:tc>
        <w:tc>
          <w:tcPr>
            <w:tcW w:w="3708" w:type="dxa"/>
          </w:tcPr>
          <w:p w14:paraId="1FECE887" w14:textId="77777777" w:rsidR="00303A55" w:rsidRPr="00197698" w:rsidRDefault="00303A55" w:rsidP="004E62CC">
            <w:pPr>
              <w:rPr>
                <w:rFonts w:ascii="Garamond" w:hAnsi="Garamond"/>
                <w:sz w:val="22"/>
                <w:szCs w:val="22"/>
              </w:rPr>
            </w:pPr>
          </w:p>
        </w:tc>
      </w:tr>
      <w:tr w:rsidR="00303A55" w:rsidRPr="00197698" w14:paraId="351A15C0" w14:textId="77777777" w:rsidTr="004E62CC">
        <w:tc>
          <w:tcPr>
            <w:tcW w:w="5148" w:type="dxa"/>
          </w:tcPr>
          <w:p w14:paraId="6EA904F4" w14:textId="77777777" w:rsidR="00303A55" w:rsidRPr="00197698" w:rsidRDefault="00303A55" w:rsidP="004E62CC">
            <w:pPr>
              <w:rPr>
                <w:rFonts w:ascii="Garamond" w:hAnsi="Garamond"/>
                <w:i/>
              </w:rPr>
            </w:pPr>
            <w:r w:rsidRPr="00197698">
              <w:rPr>
                <w:rFonts w:ascii="Garamond" w:hAnsi="Garamond"/>
                <w:i/>
              </w:rPr>
              <w:t>Historical context</w:t>
            </w:r>
          </w:p>
          <w:p w14:paraId="652FF615" w14:textId="77777777" w:rsidR="00303A55" w:rsidRPr="00197698" w:rsidRDefault="00303A55" w:rsidP="004E62CC">
            <w:pPr>
              <w:rPr>
                <w:rFonts w:ascii="Garamond" w:hAnsi="Garamond"/>
                <w:i/>
                <w:sz w:val="22"/>
                <w:szCs w:val="22"/>
              </w:rPr>
            </w:pPr>
            <w:r w:rsidRPr="00197698">
              <w:rPr>
                <w:rFonts w:ascii="Garamond" w:hAnsi="Garamond"/>
                <w:sz w:val="22"/>
                <w:szCs w:val="22"/>
              </w:rPr>
              <w:t xml:space="preserve">If relevant, describe the historical context of the site, or of </w:t>
            </w:r>
            <w:proofErr w:type="gramStart"/>
            <w:r w:rsidRPr="00197698">
              <w:rPr>
                <w:rFonts w:ascii="Garamond" w:hAnsi="Garamond"/>
                <w:sz w:val="22"/>
                <w:szCs w:val="22"/>
              </w:rPr>
              <w:t>particular features</w:t>
            </w:r>
            <w:proofErr w:type="gramEnd"/>
            <w:r w:rsidRPr="00197698">
              <w:rPr>
                <w:rFonts w:ascii="Garamond" w:hAnsi="Garamond"/>
                <w:sz w:val="22"/>
                <w:szCs w:val="22"/>
              </w:rPr>
              <w:t>.</w:t>
            </w:r>
          </w:p>
        </w:tc>
        <w:tc>
          <w:tcPr>
            <w:tcW w:w="3708" w:type="dxa"/>
          </w:tcPr>
          <w:p w14:paraId="7C005DC4" w14:textId="77777777" w:rsidR="00303A55" w:rsidRPr="00197698" w:rsidRDefault="00303A55" w:rsidP="004E62CC">
            <w:pPr>
              <w:rPr>
                <w:rFonts w:ascii="Garamond" w:hAnsi="Garamond"/>
                <w:sz w:val="22"/>
                <w:szCs w:val="22"/>
              </w:rPr>
            </w:pPr>
          </w:p>
        </w:tc>
      </w:tr>
    </w:tbl>
    <w:tbl>
      <w:tblPr>
        <w:tblpPr w:leftFromText="180" w:rightFromText="180" w:vertAnchor="text" w:horzAnchor="margin" w:tblpY="-14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5148"/>
        <w:gridCol w:w="3708"/>
      </w:tblGrid>
      <w:tr w:rsidR="00303A55" w:rsidRPr="00197698" w14:paraId="72903125" w14:textId="77777777" w:rsidTr="00303A55">
        <w:tc>
          <w:tcPr>
            <w:tcW w:w="5148" w:type="dxa"/>
          </w:tcPr>
          <w:p w14:paraId="44C12FCE" w14:textId="77777777" w:rsidR="00303A55" w:rsidRPr="00197698" w:rsidRDefault="00303A55" w:rsidP="00303A55">
            <w:pPr>
              <w:rPr>
                <w:rFonts w:ascii="Garamond" w:hAnsi="Garamond"/>
              </w:rPr>
            </w:pPr>
            <w:r w:rsidRPr="00197698">
              <w:rPr>
                <w:rFonts w:ascii="Garamond" w:hAnsi="Garamond"/>
                <w:i/>
              </w:rPr>
              <w:lastRenderedPageBreak/>
              <w:t>Features</w:t>
            </w:r>
            <w:r>
              <w:rPr>
                <w:rFonts w:ascii="Garamond" w:hAnsi="Garamond"/>
                <w:i/>
              </w:rPr>
              <w:t xml:space="preserve"> (repeat for multiple features)</w:t>
            </w:r>
          </w:p>
          <w:p w14:paraId="4253CF7F" w14:textId="77777777" w:rsidR="00303A55" w:rsidRPr="00197698" w:rsidRDefault="00303A55" w:rsidP="00303A55">
            <w:pPr>
              <w:rPr>
                <w:rFonts w:ascii="Garamond" w:hAnsi="Garamond"/>
                <w:sz w:val="22"/>
                <w:szCs w:val="22"/>
              </w:rPr>
            </w:pPr>
            <w:r w:rsidRPr="00197698">
              <w:rPr>
                <w:rFonts w:ascii="Garamond" w:hAnsi="Garamond"/>
                <w:sz w:val="22"/>
                <w:szCs w:val="22"/>
              </w:rPr>
              <w:t xml:space="preserve">The features (e.g. the temple, cemetery or settlement) are described </w:t>
            </w:r>
            <w:r>
              <w:rPr>
                <w:rFonts w:ascii="Garamond" w:hAnsi="Garamond"/>
                <w:sz w:val="22"/>
                <w:szCs w:val="22"/>
              </w:rPr>
              <w:t>individually</w:t>
            </w:r>
            <w:r w:rsidRPr="00197698">
              <w:rPr>
                <w:rFonts w:ascii="Garamond" w:hAnsi="Garamond"/>
                <w:sz w:val="22"/>
                <w:szCs w:val="22"/>
              </w:rPr>
              <w:t xml:space="preserve">. Depending on your site it may be better to describe the excavation and research history per feature (monument) or for the </w:t>
            </w:r>
            <w:proofErr w:type="gramStart"/>
            <w:r w:rsidRPr="00197698">
              <w:rPr>
                <w:rFonts w:ascii="Garamond" w:hAnsi="Garamond"/>
                <w:sz w:val="22"/>
                <w:szCs w:val="22"/>
              </w:rPr>
              <w:t>site as a whole</w:t>
            </w:r>
            <w:proofErr w:type="gramEnd"/>
            <w:r w:rsidRPr="00197698">
              <w:rPr>
                <w:rFonts w:ascii="Garamond" w:hAnsi="Garamond"/>
                <w:sz w:val="22"/>
                <w:szCs w:val="22"/>
              </w:rPr>
              <w:t xml:space="preserve">. </w:t>
            </w:r>
          </w:p>
          <w:p w14:paraId="244C16ED" w14:textId="77777777" w:rsidR="00303A55" w:rsidRDefault="00303A55" w:rsidP="00303A55">
            <w:pPr>
              <w:rPr>
                <w:rFonts w:ascii="Garamond" w:hAnsi="Garamond"/>
                <w:sz w:val="22"/>
                <w:szCs w:val="22"/>
              </w:rPr>
            </w:pPr>
          </w:p>
          <w:p w14:paraId="16184922" w14:textId="77777777" w:rsidR="00303A55" w:rsidRPr="00197698" w:rsidRDefault="00303A55" w:rsidP="00303A55">
            <w:pPr>
              <w:rPr>
                <w:rFonts w:ascii="Garamond" w:hAnsi="Garamond"/>
                <w:sz w:val="22"/>
                <w:szCs w:val="22"/>
              </w:rPr>
            </w:pPr>
            <w:r w:rsidRPr="00197698">
              <w:rPr>
                <w:rFonts w:ascii="Garamond" w:hAnsi="Garamond"/>
                <w:sz w:val="22"/>
                <w:szCs w:val="22"/>
              </w:rPr>
              <w:t>Name</w:t>
            </w:r>
          </w:p>
          <w:p w14:paraId="3CBA5852" w14:textId="77777777" w:rsidR="00303A55" w:rsidRPr="00197698" w:rsidRDefault="00303A55" w:rsidP="00303A55">
            <w:pPr>
              <w:rPr>
                <w:rFonts w:ascii="Garamond" w:hAnsi="Garamond"/>
                <w:sz w:val="22"/>
                <w:szCs w:val="22"/>
              </w:rPr>
            </w:pPr>
            <w:r w:rsidRPr="00197698">
              <w:rPr>
                <w:rFonts w:ascii="Garamond" w:hAnsi="Garamond"/>
                <w:sz w:val="22"/>
                <w:szCs w:val="22"/>
              </w:rPr>
              <w:t>Description</w:t>
            </w:r>
          </w:p>
          <w:p w14:paraId="53DB19C1" w14:textId="77777777" w:rsidR="00303A55" w:rsidRPr="00197698" w:rsidRDefault="00303A55" w:rsidP="00303A55">
            <w:pPr>
              <w:rPr>
                <w:rFonts w:ascii="Garamond" w:hAnsi="Garamond"/>
                <w:sz w:val="22"/>
                <w:szCs w:val="22"/>
              </w:rPr>
            </w:pPr>
            <w:r w:rsidRPr="00197698">
              <w:rPr>
                <w:rFonts w:ascii="Garamond" w:hAnsi="Garamond"/>
                <w:sz w:val="22"/>
                <w:szCs w:val="22"/>
              </w:rPr>
              <w:t>Date</w:t>
            </w:r>
          </w:p>
          <w:p w14:paraId="1777E465" w14:textId="77777777" w:rsidR="00303A55" w:rsidRPr="00197698" w:rsidRDefault="00303A55" w:rsidP="00303A55">
            <w:pPr>
              <w:rPr>
                <w:rFonts w:ascii="Garamond" w:hAnsi="Garamond"/>
                <w:sz w:val="22"/>
                <w:szCs w:val="22"/>
              </w:rPr>
            </w:pPr>
            <w:r w:rsidRPr="00197698">
              <w:rPr>
                <w:rFonts w:ascii="Garamond" w:hAnsi="Garamond"/>
                <w:sz w:val="22"/>
                <w:szCs w:val="22"/>
              </w:rPr>
              <w:t>Development / building history</w:t>
            </w:r>
          </w:p>
          <w:p w14:paraId="6D81C404" w14:textId="77777777" w:rsidR="00303A55" w:rsidRPr="00197698" w:rsidRDefault="00303A55" w:rsidP="00303A55">
            <w:pPr>
              <w:rPr>
                <w:rFonts w:ascii="Garamond" w:hAnsi="Garamond"/>
                <w:sz w:val="22"/>
                <w:szCs w:val="22"/>
              </w:rPr>
            </w:pPr>
            <w:r w:rsidRPr="00197698">
              <w:rPr>
                <w:rFonts w:ascii="Garamond" w:hAnsi="Garamond"/>
                <w:sz w:val="22"/>
                <w:szCs w:val="22"/>
              </w:rPr>
              <w:t>Relation to other features of the site</w:t>
            </w:r>
          </w:p>
          <w:p w14:paraId="2649B8AD" w14:textId="77777777" w:rsidR="00303A55" w:rsidRPr="00197698" w:rsidRDefault="00303A55" w:rsidP="00303A55">
            <w:pPr>
              <w:rPr>
                <w:rFonts w:ascii="Garamond" w:hAnsi="Garamond"/>
                <w:sz w:val="22"/>
                <w:szCs w:val="22"/>
              </w:rPr>
            </w:pPr>
            <w:r w:rsidRPr="00197698">
              <w:rPr>
                <w:rFonts w:ascii="Garamond" w:hAnsi="Garamond"/>
                <w:sz w:val="22"/>
                <w:szCs w:val="22"/>
              </w:rPr>
              <w:t>Function, decoration, and placement of famous objects, reliefs or texts</w:t>
            </w:r>
          </w:p>
        </w:tc>
        <w:tc>
          <w:tcPr>
            <w:tcW w:w="3708" w:type="dxa"/>
          </w:tcPr>
          <w:p w14:paraId="753E9BFD" w14:textId="77777777" w:rsidR="00303A55" w:rsidRDefault="00303A55" w:rsidP="00303A55">
            <w:pPr>
              <w:rPr>
                <w:rFonts w:ascii="Garamond" w:hAnsi="Garamond"/>
                <w:sz w:val="22"/>
                <w:szCs w:val="22"/>
              </w:rPr>
            </w:pPr>
            <w:r>
              <w:rPr>
                <w:rFonts w:ascii="Garamond" w:hAnsi="Garamond"/>
                <w:sz w:val="22"/>
                <w:szCs w:val="22"/>
              </w:rPr>
              <w:t>Plans</w:t>
            </w:r>
            <w:r w:rsidRPr="00197698">
              <w:rPr>
                <w:rFonts w:ascii="Garamond" w:hAnsi="Garamond"/>
                <w:sz w:val="22"/>
                <w:szCs w:val="22"/>
              </w:rPr>
              <w:t xml:space="preserve"> </w:t>
            </w:r>
            <w:r>
              <w:rPr>
                <w:rFonts w:ascii="Garamond" w:hAnsi="Garamond"/>
                <w:sz w:val="22"/>
                <w:szCs w:val="22"/>
              </w:rPr>
              <w:t>of each feature p</w:t>
            </w:r>
            <w:r w:rsidRPr="00197698">
              <w:rPr>
                <w:rFonts w:ascii="Garamond" w:hAnsi="Garamond"/>
                <w:sz w:val="22"/>
                <w:szCs w:val="22"/>
              </w:rPr>
              <w:t>rovided by the author</w:t>
            </w:r>
            <w:r>
              <w:rPr>
                <w:rFonts w:ascii="Garamond" w:hAnsi="Garamond"/>
                <w:sz w:val="22"/>
                <w:szCs w:val="22"/>
              </w:rPr>
              <w:t xml:space="preserve"> (p</w:t>
            </w:r>
            <w:r w:rsidRPr="00197698">
              <w:rPr>
                <w:rFonts w:ascii="Garamond" w:hAnsi="Garamond"/>
                <w:sz w:val="22"/>
                <w:szCs w:val="22"/>
              </w:rPr>
              <w:t>lans may be redra</w:t>
            </w:r>
            <w:r>
              <w:rPr>
                <w:rFonts w:ascii="Garamond" w:hAnsi="Garamond"/>
                <w:sz w:val="22"/>
                <w:szCs w:val="22"/>
              </w:rPr>
              <w:t>wn in a standardized UEE format).</w:t>
            </w:r>
          </w:p>
          <w:p w14:paraId="7DF31C43" w14:textId="77777777" w:rsidR="00303A55" w:rsidRPr="00197698" w:rsidRDefault="00303A55" w:rsidP="00303A55">
            <w:pPr>
              <w:rPr>
                <w:rFonts w:ascii="Garamond" w:hAnsi="Garamond"/>
                <w:sz w:val="22"/>
                <w:szCs w:val="22"/>
              </w:rPr>
            </w:pPr>
            <w:r w:rsidRPr="00197698">
              <w:rPr>
                <w:rFonts w:ascii="Garamond" w:hAnsi="Garamond"/>
                <w:sz w:val="22"/>
                <w:szCs w:val="22"/>
              </w:rPr>
              <w:t>Photographs, drawings, reconstructions/Virtual Reality</w:t>
            </w:r>
          </w:p>
        </w:tc>
      </w:tr>
      <w:tr w:rsidR="00303A55" w:rsidRPr="00197698" w14:paraId="6138EAB4" w14:textId="77777777" w:rsidTr="00303A55">
        <w:tc>
          <w:tcPr>
            <w:tcW w:w="5148" w:type="dxa"/>
          </w:tcPr>
          <w:p w14:paraId="20BA4D8E" w14:textId="77777777" w:rsidR="00303A55" w:rsidRPr="00197698" w:rsidRDefault="00303A55" w:rsidP="00303A55">
            <w:pPr>
              <w:rPr>
                <w:rFonts w:ascii="Garamond" w:hAnsi="Garamond"/>
                <w:i/>
              </w:rPr>
            </w:pPr>
            <w:r w:rsidRPr="00197698">
              <w:rPr>
                <w:rFonts w:ascii="Garamond" w:hAnsi="Garamond"/>
                <w:i/>
              </w:rPr>
              <w:t>Excavation / research history</w:t>
            </w:r>
          </w:p>
          <w:p w14:paraId="263E16D5" w14:textId="77777777" w:rsidR="00303A55" w:rsidRPr="00197698" w:rsidRDefault="00303A55" w:rsidP="00303A55">
            <w:pPr>
              <w:rPr>
                <w:rFonts w:ascii="Garamond" w:hAnsi="Garamond"/>
                <w:sz w:val="22"/>
                <w:szCs w:val="22"/>
              </w:rPr>
            </w:pPr>
            <w:r w:rsidRPr="00197698">
              <w:rPr>
                <w:rFonts w:ascii="Garamond" w:hAnsi="Garamond"/>
                <w:sz w:val="22"/>
                <w:szCs w:val="22"/>
              </w:rPr>
              <w:t xml:space="preserve">Outline the excavation history and the research history of the site or </w:t>
            </w:r>
            <w:proofErr w:type="gramStart"/>
            <w:r w:rsidRPr="00197698">
              <w:rPr>
                <w:rFonts w:ascii="Garamond" w:hAnsi="Garamond"/>
                <w:sz w:val="22"/>
                <w:szCs w:val="22"/>
              </w:rPr>
              <w:t>particular features</w:t>
            </w:r>
            <w:proofErr w:type="gramEnd"/>
            <w:r w:rsidRPr="00197698">
              <w:rPr>
                <w:rFonts w:ascii="Garamond" w:hAnsi="Garamond"/>
                <w:sz w:val="22"/>
                <w:szCs w:val="22"/>
              </w:rPr>
              <w:t>. This includes the study of reliefs, texts or objects that are unique to the site.</w:t>
            </w:r>
          </w:p>
        </w:tc>
        <w:tc>
          <w:tcPr>
            <w:tcW w:w="3708" w:type="dxa"/>
          </w:tcPr>
          <w:p w14:paraId="36FE9F7A" w14:textId="77777777" w:rsidR="00303A55" w:rsidRPr="00197698" w:rsidRDefault="00303A55" w:rsidP="00303A55">
            <w:pPr>
              <w:rPr>
                <w:rFonts w:ascii="Garamond" w:hAnsi="Garamond"/>
                <w:sz w:val="22"/>
                <w:szCs w:val="22"/>
              </w:rPr>
            </w:pPr>
            <w:r w:rsidRPr="00197698">
              <w:rPr>
                <w:rFonts w:ascii="Garamond" w:hAnsi="Garamond"/>
                <w:sz w:val="22"/>
                <w:szCs w:val="22"/>
              </w:rPr>
              <w:t>Photographs, drawings</w:t>
            </w:r>
          </w:p>
        </w:tc>
      </w:tr>
      <w:tr w:rsidR="00303A55" w:rsidRPr="00197698" w14:paraId="60192579" w14:textId="77777777" w:rsidTr="00303A55">
        <w:tc>
          <w:tcPr>
            <w:tcW w:w="5148" w:type="dxa"/>
          </w:tcPr>
          <w:p w14:paraId="5F90DDFF" w14:textId="77777777" w:rsidR="00303A55" w:rsidRPr="00197698" w:rsidRDefault="00303A55" w:rsidP="00303A55">
            <w:pPr>
              <w:rPr>
                <w:rFonts w:ascii="Garamond" w:hAnsi="Garamond"/>
                <w:i/>
              </w:rPr>
            </w:pPr>
            <w:r w:rsidRPr="00197698">
              <w:rPr>
                <w:rFonts w:ascii="Garamond" w:hAnsi="Garamond"/>
                <w:i/>
              </w:rPr>
              <w:t>Availability of data</w:t>
            </w:r>
          </w:p>
          <w:p w14:paraId="53A15AF9" w14:textId="77777777" w:rsidR="00303A55" w:rsidRPr="00197698" w:rsidRDefault="00303A55" w:rsidP="00303A55">
            <w:pPr>
              <w:rPr>
                <w:rFonts w:ascii="Garamond" w:hAnsi="Garamond"/>
                <w:sz w:val="22"/>
                <w:szCs w:val="22"/>
              </w:rPr>
            </w:pPr>
            <w:r w:rsidRPr="00197698">
              <w:rPr>
                <w:rFonts w:ascii="Garamond" w:hAnsi="Garamond"/>
                <w:sz w:val="22"/>
                <w:szCs w:val="22"/>
              </w:rPr>
              <w:t xml:space="preserve">UEE is interested to link to original data for the </w:t>
            </w:r>
            <w:r>
              <w:rPr>
                <w:rFonts w:ascii="Garamond" w:hAnsi="Garamond"/>
                <w:sz w:val="22"/>
                <w:szCs w:val="22"/>
              </w:rPr>
              <w:t xml:space="preserve">excavations and survey of the </w:t>
            </w:r>
            <w:r w:rsidRPr="00197698">
              <w:rPr>
                <w:rFonts w:ascii="Garamond" w:hAnsi="Garamond"/>
                <w:sz w:val="22"/>
                <w:szCs w:val="22"/>
              </w:rPr>
              <w:t xml:space="preserve">site, when available online. For many articles this header will not be applicable, but we expect that this will become quite standard in future field reports </w:t>
            </w:r>
          </w:p>
        </w:tc>
        <w:tc>
          <w:tcPr>
            <w:tcW w:w="3708" w:type="dxa"/>
          </w:tcPr>
          <w:p w14:paraId="702BEC67" w14:textId="77777777" w:rsidR="00303A55" w:rsidRPr="00197698" w:rsidRDefault="00303A55" w:rsidP="00303A55">
            <w:pPr>
              <w:rPr>
                <w:rFonts w:ascii="Garamond" w:hAnsi="Garamond"/>
                <w:sz w:val="22"/>
                <w:szCs w:val="22"/>
              </w:rPr>
            </w:pPr>
            <w:r>
              <w:rPr>
                <w:rFonts w:ascii="Garamond" w:hAnsi="Garamond"/>
                <w:sz w:val="22"/>
                <w:szCs w:val="22"/>
              </w:rPr>
              <w:t>Link</w:t>
            </w:r>
            <w:r w:rsidRPr="00197698">
              <w:rPr>
                <w:rFonts w:ascii="Garamond" w:hAnsi="Garamond"/>
                <w:sz w:val="22"/>
                <w:szCs w:val="22"/>
              </w:rPr>
              <w:t xml:space="preserve"> to </w:t>
            </w:r>
            <w:r>
              <w:rPr>
                <w:rFonts w:ascii="Garamond" w:hAnsi="Garamond"/>
                <w:sz w:val="22"/>
                <w:szCs w:val="22"/>
              </w:rPr>
              <w:t>Data Repository</w:t>
            </w:r>
          </w:p>
        </w:tc>
      </w:tr>
      <w:tr w:rsidR="00303A55" w:rsidRPr="00197698" w14:paraId="44953874" w14:textId="77777777" w:rsidTr="00303A55">
        <w:tc>
          <w:tcPr>
            <w:tcW w:w="5148" w:type="dxa"/>
          </w:tcPr>
          <w:p w14:paraId="3FBF8F1D" w14:textId="77777777" w:rsidR="00303A55" w:rsidRPr="00197698" w:rsidRDefault="00303A55" w:rsidP="00303A55">
            <w:pPr>
              <w:rPr>
                <w:rFonts w:ascii="Garamond" w:hAnsi="Garamond"/>
                <w:i/>
              </w:rPr>
            </w:pPr>
            <w:r w:rsidRPr="00197698">
              <w:rPr>
                <w:rFonts w:ascii="Garamond" w:hAnsi="Garamond"/>
                <w:i/>
              </w:rPr>
              <w:t>Bibliographic Note</w:t>
            </w:r>
          </w:p>
          <w:p w14:paraId="32E2248D" w14:textId="77777777" w:rsidR="00303A55" w:rsidRPr="00197698" w:rsidRDefault="00303A55" w:rsidP="00303A55">
            <w:pPr>
              <w:rPr>
                <w:rFonts w:ascii="Garamond" w:hAnsi="Garamond"/>
                <w:sz w:val="22"/>
                <w:szCs w:val="22"/>
              </w:rPr>
            </w:pPr>
            <w:r>
              <w:rPr>
                <w:rFonts w:ascii="Garamond" w:hAnsi="Garamond"/>
                <w:sz w:val="22"/>
                <w:szCs w:val="22"/>
              </w:rPr>
              <w:t>Brief (one</w:t>
            </w:r>
            <w:r w:rsidRPr="00197698">
              <w:rPr>
                <w:rFonts w:ascii="Garamond" w:hAnsi="Garamond"/>
                <w:sz w:val="22"/>
                <w:szCs w:val="22"/>
              </w:rPr>
              <w:t xml:space="preserve"> paragraph) annotation on the most general, or complete, or important publications on this </w:t>
            </w:r>
            <w:proofErr w:type="gramStart"/>
            <w:r w:rsidRPr="00197698">
              <w:rPr>
                <w:rFonts w:ascii="Garamond" w:hAnsi="Garamond"/>
                <w:sz w:val="22"/>
                <w:szCs w:val="22"/>
              </w:rPr>
              <w:t>particular site</w:t>
            </w:r>
            <w:proofErr w:type="gramEnd"/>
            <w:r w:rsidRPr="00197698">
              <w:rPr>
                <w:rFonts w:ascii="Garamond" w:hAnsi="Garamond"/>
                <w:sz w:val="22"/>
                <w:szCs w:val="22"/>
              </w:rPr>
              <w:t xml:space="preserve">. Excavation reports </w:t>
            </w:r>
            <w:r>
              <w:rPr>
                <w:rFonts w:ascii="Garamond" w:hAnsi="Garamond"/>
                <w:sz w:val="22"/>
                <w:szCs w:val="22"/>
              </w:rPr>
              <w:t xml:space="preserve">can be, but </w:t>
            </w:r>
            <w:r w:rsidRPr="00197698">
              <w:rPr>
                <w:rFonts w:ascii="Garamond" w:hAnsi="Garamond"/>
                <w:sz w:val="22"/>
                <w:szCs w:val="22"/>
              </w:rPr>
              <w:t>do not have to be included, as the</w:t>
            </w:r>
            <w:r>
              <w:rPr>
                <w:rFonts w:ascii="Garamond" w:hAnsi="Garamond"/>
                <w:sz w:val="22"/>
                <w:szCs w:val="22"/>
              </w:rPr>
              <w:t>y will have been quoted in the e</w:t>
            </w:r>
            <w:r w:rsidRPr="00197698">
              <w:rPr>
                <w:rFonts w:ascii="Garamond" w:hAnsi="Garamond"/>
                <w:sz w:val="22"/>
                <w:szCs w:val="22"/>
              </w:rPr>
              <w:t>xcavation/research history section.</w:t>
            </w:r>
          </w:p>
        </w:tc>
        <w:tc>
          <w:tcPr>
            <w:tcW w:w="3708" w:type="dxa"/>
          </w:tcPr>
          <w:p w14:paraId="28A106F9" w14:textId="77777777" w:rsidR="00303A55" w:rsidRPr="00197698" w:rsidRDefault="00303A55" w:rsidP="00303A55">
            <w:pPr>
              <w:rPr>
                <w:rFonts w:ascii="Garamond" w:hAnsi="Garamond"/>
                <w:sz w:val="22"/>
                <w:szCs w:val="22"/>
              </w:rPr>
            </w:pPr>
          </w:p>
        </w:tc>
      </w:tr>
      <w:tr w:rsidR="00303A55" w:rsidRPr="00197698" w14:paraId="03426CED" w14:textId="77777777" w:rsidTr="00303A55">
        <w:tc>
          <w:tcPr>
            <w:tcW w:w="5148" w:type="dxa"/>
          </w:tcPr>
          <w:p w14:paraId="2BA3843F" w14:textId="77777777" w:rsidR="00303A55" w:rsidRPr="00197698" w:rsidRDefault="00303A55" w:rsidP="00303A55">
            <w:pPr>
              <w:rPr>
                <w:rFonts w:ascii="Garamond" w:hAnsi="Garamond"/>
              </w:rPr>
            </w:pPr>
            <w:r w:rsidRPr="00197698">
              <w:rPr>
                <w:rFonts w:ascii="Garamond" w:hAnsi="Garamond"/>
                <w:i/>
              </w:rPr>
              <w:t>References</w:t>
            </w:r>
            <w:r w:rsidRPr="00197698">
              <w:rPr>
                <w:rFonts w:ascii="Garamond" w:hAnsi="Garamond"/>
              </w:rPr>
              <w:t xml:space="preserve"> </w:t>
            </w:r>
          </w:p>
          <w:p w14:paraId="3B153104" w14:textId="77777777" w:rsidR="00303A55" w:rsidRPr="00197698" w:rsidRDefault="00303A55" w:rsidP="00303A55">
            <w:pPr>
              <w:rPr>
                <w:rFonts w:ascii="Garamond" w:hAnsi="Garamond"/>
                <w:sz w:val="22"/>
                <w:szCs w:val="22"/>
              </w:rPr>
            </w:pPr>
            <w:r w:rsidRPr="00197698">
              <w:rPr>
                <w:rFonts w:ascii="Garamond" w:hAnsi="Garamond"/>
                <w:sz w:val="22"/>
                <w:szCs w:val="22"/>
              </w:rPr>
              <w:t>Full reference for all publications quoted in the text of the article and the bibliographic note.</w:t>
            </w:r>
          </w:p>
        </w:tc>
        <w:tc>
          <w:tcPr>
            <w:tcW w:w="3708" w:type="dxa"/>
          </w:tcPr>
          <w:p w14:paraId="37062EE9" w14:textId="77777777" w:rsidR="00303A55" w:rsidRPr="00197698" w:rsidRDefault="00303A55" w:rsidP="00303A55">
            <w:pPr>
              <w:rPr>
                <w:rFonts w:ascii="Garamond" w:hAnsi="Garamond"/>
                <w:sz w:val="22"/>
                <w:szCs w:val="22"/>
              </w:rPr>
            </w:pPr>
          </w:p>
        </w:tc>
      </w:tr>
      <w:tr w:rsidR="00303A55" w:rsidRPr="00197698" w14:paraId="0A1C6472" w14:textId="77777777" w:rsidTr="00303A55">
        <w:tc>
          <w:tcPr>
            <w:tcW w:w="5148" w:type="dxa"/>
          </w:tcPr>
          <w:p w14:paraId="26597021" w14:textId="77777777" w:rsidR="00303A55" w:rsidRPr="00197698" w:rsidRDefault="00303A55" w:rsidP="00303A55">
            <w:pPr>
              <w:rPr>
                <w:rFonts w:ascii="Garamond" w:hAnsi="Garamond"/>
                <w:i/>
              </w:rPr>
            </w:pPr>
            <w:r w:rsidRPr="00197698">
              <w:rPr>
                <w:rFonts w:ascii="Garamond" w:hAnsi="Garamond"/>
                <w:i/>
              </w:rPr>
              <w:t>Image Credits</w:t>
            </w:r>
          </w:p>
          <w:p w14:paraId="502F6606" w14:textId="77777777" w:rsidR="00303A55" w:rsidRPr="00197698" w:rsidRDefault="00303A55" w:rsidP="00303A55">
            <w:pPr>
              <w:rPr>
                <w:rFonts w:ascii="Garamond" w:hAnsi="Garamond"/>
                <w:sz w:val="22"/>
                <w:szCs w:val="22"/>
              </w:rPr>
            </w:pPr>
            <w:r w:rsidRPr="00197698">
              <w:rPr>
                <w:rFonts w:ascii="Garamond" w:hAnsi="Garamond"/>
                <w:sz w:val="22"/>
                <w:szCs w:val="22"/>
              </w:rPr>
              <w:t>Full information for each image: caption, photographer/artist, original copy rights information.</w:t>
            </w:r>
          </w:p>
        </w:tc>
        <w:tc>
          <w:tcPr>
            <w:tcW w:w="3708" w:type="dxa"/>
          </w:tcPr>
          <w:p w14:paraId="4569E253" w14:textId="77777777" w:rsidR="00303A55" w:rsidRPr="00197698" w:rsidRDefault="00303A55" w:rsidP="00303A55">
            <w:pPr>
              <w:rPr>
                <w:rFonts w:ascii="Garamond" w:hAnsi="Garamond"/>
                <w:sz w:val="22"/>
                <w:szCs w:val="22"/>
              </w:rPr>
            </w:pPr>
          </w:p>
        </w:tc>
      </w:tr>
      <w:tr w:rsidR="00303A55" w:rsidRPr="00197698" w14:paraId="44450F26" w14:textId="77777777" w:rsidTr="00303A55">
        <w:tc>
          <w:tcPr>
            <w:tcW w:w="5148" w:type="dxa"/>
          </w:tcPr>
          <w:p w14:paraId="7E46182A" w14:textId="1C1F4792" w:rsidR="00303A55" w:rsidRPr="00197698" w:rsidRDefault="004C1C64" w:rsidP="00303A55">
            <w:pPr>
              <w:rPr>
                <w:rFonts w:ascii="Garamond" w:hAnsi="Garamond"/>
                <w:i/>
              </w:rPr>
            </w:pPr>
            <w:r>
              <w:rPr>
                <w:rFonts w:ascii="Garamond" w:hAnsi="Garamond"/>
                <w:i/>
              </w:rPr>
              <w:t xml:space="preserve">External </w:t>
            </w:r>
            <w:r w:rsidR="00303A55" w:rsidRPr="00197698">
              <w:rPr>
                <w:rFonts w:ascii="Garamond" w:hAnsi="Garamond"/>
                <w:i/>
              </w:rPr>
              <w:t>Links</w:t>
            </w:r>
          </w:p>
          <w:p w14:paraId="621A10A5" w14:textId="56885DBB" w:rsidR="00303A55" w:rsidRPr="00197698" w:rsidRDefault="00303A55" w:rsidP="00303A55">
            <w:pPr>
              <w:rPr>
                <w:rFonts w:ascii="Garamond" w:hAnsi="Garamond"/>
                <w:sz w:val="22"/>
                <w:szCs w:val="22"/>
              </w:rPr>
            </w:pPr>
            <w:r w:rsidRPr="00197698">
              <w:rPr>
                <w:rFonts w:ascii="Garamond" w:hAnsi="Garamond"/>
                <w:sz w:val="22"/>
                <w:szCs w:val="22"/>
              </w:rPr>
              <w:t xml:space="preserve">List of links </w:t>
            </w:r>
            <w:r w:rsidR="004C1C64">
              <w:rPr>
                <w:rFonts w:ascii="Garamond" w:hAnsi="Garamond"/>
                <w:sz w:val="22"/>
                <w:szCs w:val="22"/>
              </w:rPr>
              <w:t>referencing external resources.</w:t>
            </w:r>
          </w:p>
        </w:tc>
        <w:tc>
          <w:tcPr>
            <w:tcW w:w="3708" w:type="dxa"/>
          </w:tcPr>
          <w:p w14:paraId="1CFD80DB" w14:textId="77777777" w:rsidR="00303A55" w:rsidRPr="00197698" w:rsidRDefault="00303A55" w:rsidP="00303A55">
            <w:pPr>
              <w:rPr>
                <w:rFonts w:ascii="Garamond" w:hAnsi="Garamond"/>
                <w:sz w:val="22"/>
                <w:szCs w:val="22"/>
              </w:rPr>
            </w:pPr>
          </w:p>
        </w:tc>
      </w:tr>
      <w:tr w:rsidR="004C1C64" w:rsidRPr="00197698" w14:paraId="35C9DF42" w14:textId="77777777" w:rsidTr="00303A55">
        <w:tc>
          <w:tcPr>
            <w:tcW w:w="5148" w:type="dxa"/>
          </w:tcPr>
          <w:p w14:paraId="6CB12A47" w14:textId="77777777" w:rsidR="004C1C64" w:rsidRDefault="004C1C64" w:rsidP="00303A55">
            <w:pPr>
              <w:rPr>
                <w:rFonts w:ascii="Garamond" w:hAnsi="Garamond"/>
                <w:i/>
              </w:rPr>
            </w:pPr>
            <w:r>
              <w:rPr>
                <w:rFonts w:ascii="Garamond" w:hAnsi="Garamond"/>
                <w:i/>
              </w:rPr>
              <w:t>Keywords</w:t>
            </w:r>
          </w:p>
          <w:p w14:paraId="4BE87753" w14:textId="00E02BCD" w:rsidR="004C1C64" w:rsidRPr="004C1C64" w:rsidRDefault="004C1C64" w:rsidP="00303A55">
            <w:pPr>
              <w:rPr>
                <w:rFonts w:ascii="Garamond" w:hAnsi="Garamond"/>
                <w:iCs/>
              </w:rPr>
            </w:pPr>
            <w:r w:rsidRPr="004C1C64">
              <w:rPr>
                <w:rFonts w:ascii="Garamond" w:hAnsi="Garamond"/>
                <w:iCs/>
                <w:sz w:val="22"/>
                <w:szCs w:val="22"/>
              </w:rPr>
              <w:t>List of significant topics or terms discussed in the article.</w:t>
            </w:r>
          </w:p>
        </w:tc>
        <w:tc>
          <w:tcPr>
            <w:tcW w:w="3708" w:type="dxa"/>
          </w:tcPr>
          <w:p w14:paraId="30367F99" w14:textId="77777777" w:rsidR="004C1C64" w:rsidRPr="00197698" w:rsidRDefault="004C1C64" w:rsidP="00303A55">
            <w:pPr>
              <w:rPr>
                <w:rFonts w:ascii="Garamond" w:hAnsi="Garamond"/>
                <w:sz w:val="22"/>
                <w:szCs w:val="22"/>
              </w:rPr>
            </w:pPr>
          </w:p>
        </w:tc>
      </w:tr>
      <w:tr w:rsidR="004C1C64" w:rsidRPr="00197698" w14:paraId="628F669F" w14:textId="77777777" w:rsidTr="00303A55">
        <w:tc>
          <w:tcPr>
            <w:tcW w:w="5148" w:type="dxa"/>
          </w:tcPr>
          <w:p w14:paraId="687AD0D5" w14:textId="77777777" w:rsidR="004C1C64" w:rsidRDefault="004C1C64" w:rsidP="00303A55">
            <w:pPr>
              <w:rPr>
                <w:rFonts w:ascii="Garamond" w:hAnsi="Garamond"/>
                <w:i/>
              </w:rPr>
            </w:pPr>
            <w:r>
              <w:rPr>
                <w:rFonts w:ascii="Garamond" w:hAnsi="Garamond"/>
                <w:i/>
              </w:rPr>
              <w:t>Time period</w:t>
            </w:r>
          </w:p>
          <w:p w14:paraId="07CDAABE" w14:textId="2B078978" w:rsidR="004C1C64" w:rsidRPr="004C1C64" w:rsidRDefault="004C1C64" w:rsidP="00303A55">
            <w:pPr>
              <w:rPr>
                <w:rFonts w:ascii="Garamond" w:hAnsi="Garamond"/>
                <w:iCs/>
              </w:rPr>
            </w:pPr>
            <w:r w:rsidRPr="004C1C64">
              <w:rPr>
                <w:rFonts w:ascii="Garamond" w:hAnsi="Garamond"/>
                <w:iCs/>
                <w:sz w:val="22"/>
                <w:szCs w:val="22"/>
              </w:rPr>
              <w:t xml:space="preserve">List of periods relevant to the article. Refer to </w:t>
            </w:r>
            <w:r w:rsidRPr="004C1C64">
              <w:rPr>
                <w:rFonts w:ascii="Garamond" w:hAnsi="Garamond"/>
                <w:iCs/>
                <w:sz w:val="22"/>
                <w:szCs w:val="22"/>
              </w:rPr>
              <w:t>https://uee.cdh.ucla.edu/chronology/</w:t>
            </w:r>
            <w:r>
              <w:rPr>
                <w:rFonts w:ascii="Garamond" w:hAnsi="Garamond"/>
                <w:iCs/>
                <w:sz w:val="22"/>
                <w:szCs w:val="22"/>
              </w:rPr>
              <w:t>.</w:t>
            </w:r>
          </w:p>
        </w:tc>
        <w:tc>
          <w:tcPr>
            <w:tcW w:w="3708" w:type="dxa"/>
          </w:tcPr>
          <w:p w14:paraId="781BEE3C" w14:textId="77777777" w:rsidR="004C1C64" w:rsidRPr="00197698" w:rsidRDefault="004C1C64" w:rsidP="00303A55">
            <w:pPr>
              <w:rPr>
                <w:rFonts w:ascii="Garamond" w:hAnsi="Garamond"/>
                <w:sz w:val="22"/>
                <w:szCs w:val="22"/>
              </w:rPr>
            </w:pPr>
          </w:p>
        </w:tc>
      </w:tr>
    </w:tbl>
    <w:p w14:paraId="28630A7C" w14:textId="77777777" w:rsidR="00303A55" w:rsidRDefault="00303A55"/>
    <w:p w14:paraId="7A95FD2D" w14:textId="77777777" w:rsidR="00303A55" w:rsidRDefault="00303A55"/>
    <w:p w14:paraId="671EA826" w14:textId="77777777" w:rsidR="00303A55" w:rsidRDefault="00303A55">
      <w:r w:rsidRPr="00303A55">
        <w:t>While going through these various poin</w:t>
      </w:r>
      <w:bookmarkStart w:id="0" w:name="_GoBack"/>
      <w:bookmarkEnd w:id="0"/>
      <w:r w:rsidRPr="00303A55">
        <w:t xml:space="preserve">ts, please contact your area editor if you feel that a site merits </w:t>
      </w:r>
      <w:proofErr w:type="gramStart"/>
      <w:r w:rsidRPr="00303A55">
        <w:t>multiple entries</w:t>
      </w:r>
      <w:proofErr w:type="gramEnd"/>
      <w:r w:rsidRPr="00303A55">
        <w:t>. For some sites (e.g. the Karnak Temple Complex, Sakkara) we commission articles at feature</w:t>
      </w:r>
      <w:r>
        <w:t>, rather than site</w:t>
      </w:r>
      <w:r w:rsidRPr="00303A55">
        <w:t xml:space="preserve"> level.</w:t>
      </w:r>
    </w:p>
    <w:p w14:paraId="1E259CF0" w14:textId="77777777" w:rsidR="00303A55" w:rsidRDefault="00303A55"/>
    <w:p w14:paraId="24026294" w14:textId="77777777" w:rsidR="00063320" w:rsidRDefault="00063320">
      <w:pPr>
        <w:spacing w:after="160" w:line="259"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8"/>
        <w:gridCol w:w="3249"/>
        <w:gridCol w:w="3249"/>
      </w:tblGrid>
      <w:tr w:rsidR="00063320" w:rsidRPr="00F965C7" w14:paraId="2F413929" w14:textId="77777777" w:rsidTr="004E62CC">
        <w:tc>
          <w:tcPr>
            <w:tcW w:w="8856" w:type="dxa"/>
            <w:gridSpan w:val="3"/>
          </w:tcPr>
          <w:p w14:paraId="0A8C94DF" w14:textId="77777777" w:rsidR="00063320" w:rsidRPr="0060150A" w:rsidRDefault="00063320" w:rsidP="004E62CC">
            <w:pPr>
              <w:rPr>
                <w:rFonts w:ascii="Garamond" w:hAnsi="Garamond"/>
                <w:sz w:val="22"/>
                <w:szCs w:val="22"/>
              </w:rPr>
            </w:pPr>
            <w:r w:rsidRPr="0060150A">
              <w:rPr>
                <w:rFonts w:ascii="Garamond" w:hAnsi="Garamond"/>
                <w:b/>
              </w:rPr>
              <w:lastRenderedPageBreak/>
              <w:t>Information for the UEE Time Map</w:t>
            </w:r>
            <w:r w:rsidRPr="0060150A">
              <w:rPr>
                <w:rFonts w:ascii="Garamond" w:hAnsi="Garamond"/>
                <w:sz w:val="22"/>
                <w:szCs w:val="22"/>
              </w:rPr>
              <w:t xml:space="preserve"> </w:t>
            </w:r>
          </w:p>
          <w:p w14:paraId="4E37DEF7" w14:textId="77777777" w:rsidR="00063320" w:rsidRPr="0060150A" w:rsidRDefault="00063320" w:rsidP="004E62CC">
            <w:pPr>
              <w:rPr>
                <w:rFonts w:ascii="Garamond" w:hAnsi="Garamond"/>
                <w:sz w:val="22"/>
                <w:szCs w:val="22"/>
              </w:rPr>
            </w:pPr>
          </w:p>
          <w:p w14:paraId="50718D29" w14:textId="77777777" w:rsidR="00063320" w:rsidRPr="0060150A" w:rsidRDefault="00063320" w:rsidP="004E62CC">
            <w:pPr>
              <w:rPr>
                <w:rFonts w:ascii="Garamond" w:hAnsi="Garamond"/>
                <w:sz w:val="22"/>
                <w:szCs w:val="22"/>
              </w:rPr>
            </w:pPr>
            <w:r w:rsidRPr="0060150A">
              <w:rPr>
                <w:rFonts w:ascii="Garamond" w:hAnsi="Garamond"/>
                <w:sz w:val="22"/>
                <w:szCs w:val="22"/>
              </w:rPr>
              <w:t xml:space="preserve">All </w:t>
            </w:r>
            <w:r>
              <w:rPr>
                <w:rFonts w:ascii="Garamond" w:hAnsi="Garamond"/>
                <w:sz w:val="22"/>
                <w:szCs w:val="22"/>
              </w:rPr>
              <w:t>site</w:t>
            </w:r>
            <w:r w:rsidRPr="0060150A">
              <w:rPr>
                <w:rFonts w:ascii="Garamond" w:hAnsi="Garamond"/>
                <w:sz w:val="22"/>
                <w:szCs w:val="22"/>
              </w:rPr>
              <w:t xml:space="preserve"> and feature names mentioned in your article will be displayed on a map, which is dynamically generated by the UEE</w:t>
            </w:r>
            <w:r>
              <w:rPr>
                <w:rFonts w:ascii="Garamond" w:hAnsi="Garamond"/>
                <w:sz w:val="22"/>
                <w:szCs w:val="22"/>
              </w:rPr>
              <w:t xml:space="preserve"> at </w:t>
            </w:r>
            <w:hyperlink r:id="rId7" w:history="1">
              <w:r w:rsidRPr="00114BE0">
                <w:rPr>
                  <w:rStyle w:val="Hyperlink"/>
                  <w:rFonts w:ascii="Garamond" w:hAnsi="Garamond"/>
                  <w:sz w:val="22"/>
                  <w:szCs w:val="22"/>
                </w:rPr>
                <w:t>https://uee.cdh.ucla.edu/timemap#</w:t>
              </w:r>
            </w:hyperlink>
            <w:r>
              <w:rPr>
                <w:rFonts w:ascii="Garamond" w:hAnsi="Garamond"/>
                <w:sz w:val="22"/>
                <w:szCs w:val="22"/>
              </w:rPr>
              <w:t xml:space="preserve"> </w:t>
            </w:r>
            <w:r w:rsidRPr="0060150A">
              <w:rPr>
                <w:rFonts w:ascii="Garamond" w:hAnsi="Garamond"/>
                <w:sz w:val="22"/>
                <w:szCs w:val="22"/>
              </w:rPr>
              <w:t xml:space="preserve">. This map can also display the site in different periods. In order to enable </w:t>
            </w:r>
            <w:proofErr w:type="gramStart"/>
            <w:r w:rsidRPr="0060150A">
              <w:rPr>
                <w:rFonts w:ascii="Garamond" w:hAnsi="Garamond"/>
                <w:sz w:val="22"/>
                <w:szCs w:val="22"/>
              </w:rPr>
              <w:t>this</w:t>
            </w:r>
            <w:proofErr w:type="gramEnd"/>
            <w:r w:rsidRPr="0060150A">
              <w:rPr>
                <w:rFonts w:ascii="Garamond" w:hAnsi="Garamond"/>
                <w:sz w:val="22"/>
                <w:szCs w:val="22"/>
              </w:rPr>
              <w:t xml:space="preserve"> we need strictly standardized information which will be incorporated in our database. We have listed the information we have for your site below. Please add to this list if you feel </w:t>
            </w:r>
            <w:proofErr w:type="gramStart"/>
            <w:r w:rsidRPr="0060150A">
              <w:rPr>
                <w:rFonts w:ascii="Garamond" w:hAnsi="Garamond"/>
                <w:sz w:val="22"/>
                <w:szCs w:val="22"/>
              </w:rPr>
              <w:t>particular features</w:t>
            </w:r>
            <w:proofErr w:type="gramEnd"/>
            <w:r w:rsidRPr="0060150A">
              <w:rPr>
                <w:rFonts w:ascii="Garamond" w:hAnsi="Garamond"/>
                <w:sz w:val="22"/>
                <w:szCs w:val="22"/>
              </w:rPr>
              <w:t xml:space="preserve"> are missing, or information is incorrect.</w:t>
            </w:r>
          </w:p>
        </w:tc>
      </w:tr>
      <w:tr w:rsidR="00063320" w:rsidRPr="00F965C7" w14:paraId="349C2620" w14:textId="77777777" w:rsidTr="004E62CC">
        <w:tc>
          <w:tcPr>
            <w:tcW w:w="2358" w:type="dxa"/>
          </w:tcPr>
          <w:p w14:paraId="743A9682" w14:textId="77777777" w:rsidR="00063320" w:rsidRPr="0060150A" w:rsidRDefault="00063320" w:rsidP="004E62CC">
            <w:pPr>
              <w:rPr>
                <w:rFonts w:ascii="Garamond" w:hAnsi="Garamond"/>
                <w:sz w:val="22"/>
                <w:szCs w:val="22"/>
              </w:rPr>
            </w:pPr>
            <w:r w:rsidRPr="0060150A">
              <w:rPr>
                <w:rFonts w:ascii="Garamond" w:hAnsi="Garamond"/>
                <w:sz w:val="22"/>
                <w:szCs w:val="22"/>
              </w:rPr>
              <w:t>Entry Title</w:t>
            </w:r>
          </w:p>
        </w:tc>
        <w:tc>
          <w:tcPr>
            <w:tcW w:w="6498" w:type="dxa"/>
            <w:gridSpan w:val="2"/>
          </w:tcPr>
          <w:p w14:paraId="06ACF769" w14:textId="77777777" w:rsidR="00063320" w:rsidRPr="00197698" w:rsidRDefault="00063320" w:rsidP="004E62CC">
            <w:pPr>
              <w:autoSpaceDE w:val="0"/>
              <w:autoSpaceDN w:val="0"/>
              <w:adjustRightInd w:val="0"/>
              <w:jc w:val="both"/>
              <w:rPr>
                <w:rFonts w:ascii="Garamond" w:hAnsi="Garamond" w:cs="Arial"/>
                <w:sz w:val="22"/>
                <w:szCs w:val="22"/>
              </w:rPr>
            </w:pPr>
          </w:p>
        </w:tc>
      </w:tr>
      <w:tr w:rsidR="00063320" w:rsidRPr="00F965C7" w14:paraId="2DB07C8B" w14:textId="77777777" w:rsidTr="004E62CC">
        <w:tc>
          <w:tcPr>
            <w:tcW w:w="2358" w:type="dxa"/>
          </w:tcPr>
          <w:p w14:paraId="656F6F31" w14:textId="77777777" w:rsidR="00063320" w:rsidRPr="0060150A" w:rsidRDefault="00063320" w:rsidP="004E62CC">
            <w:pPr>
              <w:rPr>
                <w:rFonts w:ascii="Garamond" w:hAnsi="Garamond"/>
                <w:sz w:val="22"/>
                <w:szCs w:val="22"/>
              </w:rPr>
            </w:pPr>
            <w:r w:rsidRPr="0060150A">
              <w:rPr>
                <w:rFonts w:ascii="Garamond" w:hAnsi="Garamond"/>
                <w:sz w:val="22"/>
                <w:szCs w:val="22"/>
              </w:rPr>
              <w:t>Modern name</w:t>
            </w:r>
          </w:p>
        </w:tc>
        <w:tc>
          <w:tcPr>
            <w:tcW w:w="6498" w:type="dxa"/>
            <w:gridSpan w:val="2"/>
          </w:tcPr>
          <w:p w14:paraId="7F099545" w14:textId="77777777" w:rsidR="00063320" w:rsidRPr="00197698" w:rsidRDefault="00063320" w:rsidP="004E62CC">
            <w:pPr>
              <w:autoSpaceDE w:val="0"/>
              <w:autoSpaceDN w:val="0"/>
              <w:adjustRightInd w:val="0"/>
              <w:jc w:val="both"/>
              <w:rPr>
                <w:rFonts w:ascii="Garamond" w:hAnsi="Garamond" w:cs="Arial"/>
                <w:sz w:val="22"/>
                <w:szCs w:val="22"/>
              </w:rPr>
            </w:pPr>
          </w:p>
        </w:tc>
      </w:tr>
      <w:tr w:rsidR="00063320" w:rsidRPr="00F965C7" w14:paraId="0ABA3611" w14:textId="77777777" w:rsidTr="004E62CC">
        <w:tc>
          <w:tcPr>
            <w:tcW w:w="2358" w:type="dxa"/>
          </w:tcPr>
          <w:p w14:paraId="66A6995D" w14:textId="77777777" w:rsidR="00063320" w:rsidRDefault="00063320" w:rsidP="004E62CC">
            <w:pPr>
              <w:rPr>
                <w:rFonts w:ascii="Garamond" w:hAnsi="Garamond"/>
                <w:sz w:val="22"/>
                <w:szCs w:val="22"/>
              </w:rPr>
            </w:pPr>
            <w:r>
              <w:rPr>
                <w:rFonts w:ascii="Garamond" w:hAnsi="Garamond"/>
                <w:sz w:val="22"/>
                <w:szCs w:val="22"/>
              </w:rPr>
              <w:t>Egyptian</w:t>
            </w:r>
            <w:r w:rsidRPr="0060150A">
              <w:rPr>
                <w:rFonts w:ascii="Garamond" w:hAnsi="Garamond"/>
                <w:sz w:val="22"/>
                <w:szCs w:val="22"/>
              </w:rPr>
              <w:t xml:space="preserve"> name</w:t>
            </w:r>
          </w:p>
          <w:p w14:paraId="20567FD2" w14:textId="77777777" w:rsidR="00063320" w:rsidRPr="0060150A" w:rsidRDefault="00063320" w:rsidP="004E62CC">
            <w:pPr>
              <w:rPr>
                <w:rFonts w:ascii="Garamond" w:hAnsi="Garamond"/>
                <w:sz w:val="22"/>
                <w:szCs w:val="22"/>
              </w:rPr>
            </w:pPr>
            <w:r>
              <w:rPr>
                <w:rFonts w:ascii="Garamond" w:hAnsi="Garamond"/>
                <w:sz w:val="22"/>
                <w:szCs w:val="22"/>
              </w:rPr>
              <w:t>(hieroglyphic)</w:t>
            </w:r>
          </w:p>
        </w:tc>
        <w:tc>
          <w:tcPr>
            <w:tcW w:w="6498" w:type="dxa"/>
            <w:gridSpan w:val="2"/>
          </w:tcPr>
          <w:p w14:paraId="31725882" w14:textId="77777777" w:rsidR="00063320" w:rsidRPr="00066851" w:rsidRDefault="00063320" w:rsidP="004E62CC">
            <w:pPr>
              <w:rPr>
                <w:rFonts w:ascii="Garamond" w:hAnsi="Garamond"/>
                <w:b/>
                <w:bCs/>
                <w:sz w:val="22"/>
                <w:szCs w:val="22"/>
              </w:rPr>
            </w:pPr>
          </w:p>
        </w:tc>
      </w:tr>
      <w:tr w:rsidR="00063320" w:rsidRPr="00F965C7" w14:paraId="272CCA4C" w14:textId="77777777" w:rsidTr="004E62CC">
        <w:tc>
          <w:tcPr>
            <w:tcW w:w="2358" w:type="dxa"/>
          </w:tcPr>
          <w:p w14:paraId="24B8DE8D" w14:textId="77777777" w:rsidR="00063320" w:rsidRDefault="00063320" w:rsidP="004E62CC">
            <w:pPr>
              <w:rPr>
                <w:rFonts w:ascii="Garamond" w:hAnsi="Garamond"/>
                <w:sz w:val="22"/>
                <w:szCs w:val="22"/>
              </w:rPr>
            </w:pPr>
            <w:r>
              <w:rPr>
                <w:rFonts w:ascii="Garamond" w:hAnsi="Garamond"/>
                <w:sz w:val="22"/>
                <w:szCs w:val="22"/>
              </w:rPr>
              <w:t xml:space="preserve">Egyptian name </w:t>
            </w:r>
          </w:p>
          <w:p w14:paraId="633E9FC9" w14:textId="77777777" w:rsidR="00063320" w:rsidRDefault="00063320" w:rsidP="004E62CC">
            <w:pPr>
              <w:rPr>
                <w:rFonts w:ascii="Garamond" w:hAnsi="Garamond"/>
                <w:sz w:val="22"/>
                <w:szCs w:val="22"/>
              </w:rPr>
            </w:pPr>
            <w:r>
              <w:rPr>
                <w:rFonts w:ascii="Garamond" w:hAnsi="Garamond"/>
                <w:sz w:val="22"/>
                <w:szCs w:val="22"/>
              </w:rPr>
              <w:t xml:space="preserve">(transliteration) </w:t>
            </w:r>
          </w:p>
        </w:tc>
        <w:tc>
          <w:tcPr>
            <w:tcW w:w="6498" w:type="dxa"/>
            <w:gridSpan w:val="2"/>
          </w:tcPr>
          <w:p w14:paraId="7484D6AE" w14:textId="77777777" w:rsidR="00063320" w:rsidRPr="00066851" w:rsidRDefault="00063320" w:rsidP="004E62CC">
            <w:pPr>
              <w:rPr>
                <w:rFonts w:ascii="Garamond" w:hAnsi="Garamond"/>
                <w:b/>
                <w:bCs/>
                <w:sz w:val="22"/>
                <w:szCs w:val="22"/>
              </w:rPr>
            </w:pPr>
          </w:p>
        </w:tc>
      </w:tr>
      <w:tr w:rsidR="00063320" w:rsidRPr="00F965C7" w14:paraId="76B45F8E" w14:textId="77777777" w:rsidTr="004E62CC">
        <w:tc>
          <w:tcPr>
            <w:tcW w:w="2358" w:type="dxa"/>
          </w:tcPr>
          <w:p w14:paraId="7C598D76" w14:textId="77777777" w:rsidR="00063320" w:rsidRPr="0060150A" w:rsidRDefault="00063320" w:rsidP="004E62CC">
            <w:pPr>
              <w:rPr>
                <w:rFonts w:ascii="Garamond" w:hAnsi="Garamond"/>
                <w:sz w:val="22"/>
                <w:szCs w:val="22"/>
              </w:rPr>
            </w:pPr>
            <w:r>
              <w:rPr>
                <w:rFonts w:ascii="Garamond" w:hAnsi="Garamond"/>
                <w:sz w:val="22"/>
                <w:szCs w:val="22"/>
              </w:rPr>
              <w:t>Greek</w:t>
            </w:r>
            <w:r w:rsidRPr="0060150A">
              <w:rPr>
                <w:rFonts w:ascii="Garamond" w:hAnsi="Garamond"/>
                <w:sz w:val="22"/>
                <w:szCs w:val="22"/>
              </w:rPr>
              <w:t xml:space="preserve"> name</w:t>
            </w:r>
          </w:p>
        </w:tc>
        <w:tc>
          <w:tcPr>
            <w:tcW w:w="6498" w:type="dxa"/>
            <w:gridSpan w:val="2"/>
          </w:tcPr>
          <w:p w14:paraId="1294EF7E" w14:textId="77777777" w:rsidR="00063320" w:rsidRPr="00AE4915" w:rsidRDefault="00063320" w:rsidP="004E62CC">
            <w:pPr>
              <w:rPr>
                <w:rFonts w:ascii="Garamond" w:hAnsi="Garamond"/>
                <w:sz w:val="22"/>
                <w:szCs w:val="22"/>
              </w:rPr>
            </w:pPr>
            <w:r w:rsidRPr="00AE4915">
              <w:rPr>
                <w:rFonts w:ascii="Garamond" w:hAnsi="Garamond"/>
                <w:sz w:val="22"/>
                <w:szCs w:val="22"/>
              </w:rPr>
              <w:t>In Greek</w:t>
            </w:r>
          </w:p>
        </w:tc>
      </w:tr>
      <w:tr w:rsidR="00063320" w:rsidRPr="00F965C7" w14:paraId="0756AD13" w14:textId="77777777" w:rsidTr="004E62CC">
        <w:tc>
          <w:tcPr>
            <w:tcW w:w="2358" w:type="dxa"/>
          </w:tcPr>
          <w:p w14:paraId="00C2BFEE" w14:textId="77777777" w:rsidR="00063320" w:rsidRPr="0060150A" w:rsidRDefault="00063320" w:rsidP="004E62CC">
            <w:pPr>
              <w:rPr>
                <w:rFonts w:ascii="Garamond" w:hAnsi="Garamond"/>
                <w:sz w:val="22"/>
                <w:szCs w:val="22"/>
              </w:rPr>
            </w:pPr>
            <w:r w:rsidRPr="0060150A">
              <w:rPr>
                <w:rFonts w:ascii="Garamond" w:hAnsi="Garamond"/>
                <w:sz w:val="22"/>
                <w:szCs w:val="22"/>
              </w:rPr>
              <w:t>Coptic name</w:t>
            </w:r>
          </w:p>
        </w:tc>
        <w:tc>
          <w:tcPr>
            <w:tcW w:w="6498" w:type="dxa"/>
            <w:gridSpan w:val="2"/>
          </w:tcPr>
          <w:p w14:paraId="4A49ABF5" w14:textId="77777777" w:rsidR="00063320" w:rsidRPr="00AE4915" w:rsidRDefault="00063320" w:rsidP="004E62CC">
            <w:pPr>
              <w:rPr>
                <w:rFonts w:ascii="Garamond" w:hAnsi="Garamond"/>
                <w:sz w:val="22"/>
                <w:szCs w:val="22"/>
              </w:rPr>
            </w:pPr>
            <w:r w:rsidRPr="00AE4915">
              <w:rPr>
                <w:rStyle w:val="coptic"/>
                <w:rFonts w:ascii="Garamond" w:hAnsi="Garamond"/>
                <w:sz w:val="22"/>
                <w:szCs w:val="22"/>
              </w:rPr>
              <w:t>In Coptic</w:t>
            </w:r>
          </w:p>
        </w:tc>
      </w:tr>
      <w:tr w:rsidR="00063320" w:rsidRPr="00F965C7" w14:paraId="31551C97" w14:textId="77777777" w:rsidTr="004E62CC">
        <w:tc>
          <w:tcPr>
            <w:tcW w:w="2358" w:type="dxa"/>
          </w:tcPr>
          <w:p w14:paraId="233A7364" w14:textId="77777777" w:rsidR="00063320" w:rsidRPr="0060150A" w:rsidRDefault="00063320" w:rsidP="004E62CC">
            <w:pPr>
              <w:rPr>
                <w:rFonts w:ascii="Garamond" w:hAnsi="Garamond"/>
                <w:sz w:val="22"/>
                <w:szCs w:val="22"/>
              </w:rPr>
            </w:pPr>
            <w:r w:rsidRPr="0060150A">
              <w:rPr>
                <w:rFonts w:ascii="Garamond" w:hAnsi="Garamond"/>
                <w:sz w:val="22"/>
                <w:szCs w:val="22"/>
              </w:rPr>
              <w:t>Arabic name</w:t>
            </w:r>
          </w:p>
        </w:tc>
        <w:tc>
          <w:tcPr>
            <w:tcW w:w="6498" w:type="dxa"/>
            <w:gridSpan w:val="2"/>
          </w:tcPr>
          <w:p w14:paraId="146993BB" w14:textId="77777777" w:rsidR="00063320" w:rsidRPr="00167AEE" w:rsidRDefault="00063320" w:rsidP="004E62CC">
            <w:pPr>
              <w:rPr>
                <w:rFonts w:ascii="Garamond" w:hAnsi="Garamond"/>
                <w:sz w:val="22"/>
                <w:szCs w:val="22"/>
              </w:rPr>
            </w:pPr>
            <w:r w:rsidRPr="00167AEE">
              <w:rPr>
                <w:rFonts w:hint="cs"/>
                <w:sz w:val="22"/>
                <w:szCs w:val="22"/>
                <w:rtl/>
                <w:lang w:bidi="ar"/>
              </w:rPr>
              <w:t>المعلّى</w:t>
            </w:r>
          </w:p>
        </w:tc>
      </w:tr>
      <w:tr w:rsidR="00063320" w:rsidRPr="00F965C7" w14:paraId="487FEB4F" w14:textId="77777777" w:rsidTr="004E62CC">
        <w:tc>
          <w:tcPr>
            <w:tcW w:w="2358" w:type="dxa"/>
          </w:tcPr>
          <w:p w14:paraId="2936946A" w14:textId="77777777" w:rsidR="00063320" w:rsidRPr="0060150A" w:rsidRDefault="00063320" w:rsidP="004E62CC">
            <w:pPr>
              <w:rPr>
                <w:rFonts w:ascii="Garamond" w:hAnsi="Garamond"/>
                <w:sz w:val="22"/>
                <w:szCs w:val="22"/>
              </w:rPr>
            </w:pPr>
            <w:r>
              <w:rPr>
                <w:rFonts w:ascii="Garamond" w:hAnsi="Garamond"/>
                <w:sz w:val="22"/>
                <w:szCs w:val="22"/>
              </w:rPr>
              <w:t>Other Name(s)</w:t>
            </w:r>
          </w:p>
        </w:tc>
        <w:tc>
          <w:tcPr>
            <w:tcW w:w="6498" w:type="dxa"/>
            <w:gridSpan w:val="2"/>
          </w:tcPr>
          <w:p w14:paraId="2DE86BE5" w14:textId="77777777" w:rsidR="00063320" w:rsidRPr="00167AEE" w:rsidRDefault="00063320" w:rsidP="004E62CC">
            <w:pPr>
              <w:rPr>
                <w:rFonts w:ascii="Garamond" w:hAnsi="Garamond"/>
                <w:sz w:val="22"/>
                <w:szCs w:val="22"/>
              </w:rPr>
            </w:pPr>
          </w:p>
        </w:tc>
      </w:tr>
      <w:tr w:rsidR="00063320" w:rsidRPr="00F965C7" w14:paraId="24E33AB3" w14:textId="77777777" w:rsidTr="004E62CC">
        <w:tc>
          <w:tcPr>
            <w:tcW w:w="2358" w:type="dxa"/>
          </w:tcPr>
          <w:p w14:paraId="6E731B99" w14:textId="77777777" w:rsidR="00063320" w:rsidRPr="0060150A" w:rsidRDefault="00063320" w:rsidP="004E62CC">
            <w:pPr>
              <w:rPr>
                <w:rFonts w:ascii="Garamond" w:hAnsi="Garamond"/>
                <w:sz w:val="22"/>
                <w:szCs w:val="22"/>
              </w:rPr>
            </w:pPr>
            <w:r w:rsidRPr="0060150A">
              <w:rPr>
                <w:rFonts w:ascii="Garamond" w:hAnsi="Garamond"/>
                <w:sz w:val="22"/>
                <w:szCs w:val="22"/>
              </w:rPr>
              <w:t>Level</w:t>
            </w:r>
            <w:r>
              <w:rPr>
                <w:rFonts w:ascii="Garamond" w:hAnsi="Garamond"/>
                <w:sz w:val="22"/>
                <w:szCs w:val="22"/>
              </w:rPr>
              <w:t xml:space="preserve"> (site/feature)</w:t>
            </w:r>
          </w:p>
        </w:tc>
        <w:tc>
          <w:tcPr>
            <w:tcW w:w="6498" w:type="dxa"/>
            <w:gridSpan w:val="2"/>
          </w:tcPr>
          <w:p w14:paraId="50F6BDFC" w14:textId="77777777" w:rsidR="00063320" w:rsidRPr="0060150A" w:rsidRDefault="00063320" w:rsidP="004E62CC">
            <w:pPr>
              <w:tabs>
                <w:tab w:val="left" w:pos="825"/>
              </w:tabs>
              <w:rPr>
                <w:rFonts w:ascii="Garamond" w:hAnsi="Garamond"/>
                <w:sz w:val="22"/>
                <w:szCs w:val="22"/>
              </w:rPr>
            </w:pPr>
          </w:p>
        </w:tc>
      </w:tr>
      <w:tr w:rsidR="00063320" w:rsidRPr="00F965C7" w14:paraId="63FF3FF7" w14:textId="77777777" w:rsidTr="004E62CC">
        <w:tc>
          <w:tcPr>
            <w:tcW w:w="2358" w:type="dxa"/>
          </w:tcPr>
          <w:p w14:paraId="3C4FA9D0" w14:textId="77777777" w:rsidR="00063320" w:rsidRPr="0060150A" w:rsidRDefault="00063320" w:rsidP="004E62CC">
            <w:pPr>
              <w:rPr>
                <w:rFonts w:ascii="Garamond" w:hAnsi="Garamond"/>
                <w:sz w:val="22"/>
                <w:szCs w:val="22"/>
              </w:rPr>
            </w:pPr>
            <w:r>
              <w:rPr>
                <w:rFonts w:ascii="Garamond" w:hAnsi="Garamond"/>
                <w:sz w:val="22"/>
                <w:szCs w:val="22"/>
              </w:rPr>
              <w:t>Period range of site</w:t>
            </w:r>
          </w:p>
          <w:p w14:paraId="573260A9" w14:textId="77777777" w:rsidR="00063320" w:rsidRPr="0060150A" w:rsidRDefault="00063320" w:rsidP="004E62CC">
            <w:pPr>
              <w:rPr>
                <w:rFonts w:ascii="Garamond" w:hAnsi="Garamond"/>
                <w:sz w:val="22"/>
                <w:szCs w:val="22"/>
              </w:rPr>
            </w:pPr>
          </w:p>
          <w:p w14:paraId="42B313E7" w14:textId="77777777" w:rsidR="00063320" w:rsidRPr="0060150A" w:rsidRDefault="00063320" w:rsidP="004E62CC">
            <w:pPr>
              <w:rPr>
                <w:rFonts w:ascii="Garamond" w:hAnsi="Garamond"/>
                <w:sz w:val="22"/>
                <w:szCs w:val="22"/>
              </w:rPr>
            </w:pPr>
          </w:p>
        </w:tc>
        <w:tc>
          <w:tcPr>
            <w:tcW w:w="6498" w:type="dxa"/>
            <w:gridSpan w:val="2"/>
          </w:tcPr>
          <w:p w14:paraId="6B0F5CF5" w14:textId="77777777" w:rsidR="00063320" w:rsidRDefault="00063320" w:rsidP="004E62CC">
            <w:pPr>
              <w:rPr>
                <w:rFonts w:ascii="Garamond" w:hAnsi="Garamond"/>
                <w:sz w:val="22"/>
                <w:szCs w:val="22"/>
              </w:rPr>
            </w:pPr>
            <w:r>
              <w:rPr>
                <w:rFonts w:ascii="Garamond" w:hAnsi="Garamond"/>
                <w:sz w:val="22"/>
                <w:szCs w:val="22"/>
              </w:rPr>
              <w:t xml:space="preserve">In Use </w:t>
            </w:r>
            <w:proofErr w:type="gramStart"/>
            <w:r>
              <w:rPr>
                <w:rFonts w:ascii="Garamond" w:hAnsi="Garamond"/>
                <w:sz w:val="22"/>
                <w:szCs w:val="22"/>
              </w:rPr>
              <w:t>from :</w:t>
            </w:r>
            <w:proofErr w:type="gramEnd"/>
            <w:r>
              <w:rPr>
                <w:rFonts w:ascii="Garamond" w:hAnsi="Garamond"/>
                <w:sz w:val="22"/>
                <w:szCs w:val="22"/>
              </w:rPr>
              <w:t xml:space="preserve"> </w:t>
            </w:r>
          </w:p>
          <w:p w14:paraId="476E0D41" w14:textId="77777777" w:rsidR="00063320" w:rsidRPr="00B63DFE" w:rsidRDefault="00063320" w:rsidP="004E62CC">
            <w:pPr>
              <w:rPr>
                <w:rFonts w:ascii="Garamond" w:hAnsi="Garamond"/>
                <w:sz w:val="22"/>
                <w:szCs w:val="22"/>
              </w:rPr>
            </w:pPr>
            <w:r>
              <w:rPr>
                <w:rFonts w:ascii="Garamond" w:hAnsi="Garamond"/>
                <w:sz w:val="22"/>
                <w:szCs w:val="22"/>
              </w:rPr>
              <w:t>to:</w:t>
            </w:r>
          </w:p>
        </w:tc>
      </w:tr>
      <w:tr w:rsidR="00063320" w:rsidRPr="00F965C7" w14:paraId="2B0B8142" w14:textId="77777777" w:rsidTr="004E62CC">
        <w:tc>
          <w:tcPr>
            <w:tcW w:w="8856" w:type="dxa"/>
            <w:gridSpan w:val="3"/>
            <w:tcBorders>
              <w:bottom w:val="single" w:sz="4" w:space="0" w:color="000000"/>
            </w:tcBorders>
          </w:tcPr>
          <w:p w14:paraId="5245E043" w14:textId="77777777" w:rsidR="00063320" w:rsidRDefault="00063320" w:rsidP="004E62CC">
            <w:pPr>
              <w:rPr>
                <w:rFonts w:ascii="Garamond" w:hAnsi="Garamond"/>
                <w:b/>
              </w:rPr>
            </w:pPr>
            <w:r w:rsidRPr="000259CD">
              <w:rPr>
                <w:rFonts w:ascii="Garamond" w:hAnsi="Garamond"/>
                <w:b/>
              </w:rPr>
              <w:t>List of features which are part of the site</w:t>
            </w:r>
            <w:r>
              <w:rPr>
                <w:rFonts w:ascii="Garamond" w:hAnsi="Garamond"/>
                <w:b/>
              </w:rPr>
              <w:t xml:space="preserve"> (repeat for every feature)</w:t>
            </w:r>
          </w:p>
          <w:p w14:paraId="5DB95C01" w14:textId="77777777" w:rsidR="00063320" w:rsidRPr="00247AE8" w:rsidRDefault="00063320" w:rsidP="004E62CC">
            <w:pPr>
              <w:rPr>
                <w:rFonts w:ascii="Garamond" w:hAnsi="Garamond"/>
                <w:bCs/>
                <w:sz w:val="20"/>
                <w:szCs w:val="20"/>
              </w:rPr>
            </w:pPr>
            <w:r w:rsidRPr="00247AE8">
              <w:rPr>
                <w:rFonts w:ascii="Garamond" w:hAnsi="Garamond"/>
                <w:bCs/>
                <w:sz w:val="20"/>
                <w:szCs w:val="20"/>
              </w:rPr>
              <w:t xml:space="preserve">Authors, please add features which you would like to appear in the time map. Longitude and Latitude can be found in the status bar of Google Earth </w:t>
            </w:r>
            <w:hyperlink r:id="rId8" w:history="1">
              <w:r w:rsidRPr="00114BE0">
                <w:rPr>
                  <w:rStyle w:val="Hyperlink"/>
                  <w:rFonts w:ascii="Garamond" w:hAnsi="Garamond"/>
                  <w:bCs/>
                  <w:sz w:val="20"/>
                  <w:szCs w:val="20"/>
                </w:rPr>
                <w:t>https://earth.google.com/web/</w:t>
              </w:r>
            </w:hyperlink>
            <w:r>
              <w:rPr>
                <w:rFonts w:ascii="Garamond" w:hAnsi="Garamond"/>
                <w:bCs/>
                <w:sz w:val="20"/>
                <w:szCs w:val="20"/>
              </w:rPr>
              <w:t xml:space="preserve"> . When you have found the right structure or area double click and copy the URL. </w:t>
            </w:r>
            <w:r w:rsidRPr="00247AE8">
              <w:rPr>
                <w:rFonts w:ascii="Garamond" w:hAnsi="Garamond"/>
                <w:bCs/>
                <w:sz w:val="20"/>
                <w:szCs w:val="20"/>
              </w:rPr>
              <w:t>when the pointer is over the desired structure.</w:t>
            </w:r>
          </w:p>
        </w:tc>
      </w:tr>
      <w:tr w:rsidR="00063320" w:rsidRPr="00F965C7" w14:paraId="3B3422F5" w14:textId="77777777" w:rsidTr="004E62CC">
        <w:tc>
          <w:tcPr>
            <w:tcW w:w="2358" w:type="dxa"/>
            <w:tcBorders>
              <w:top w:val="single" w:sz="4" w:space="0" w:color="000000"/>
              <w:left w:val="single" w:sz="4" w:space="0" w:color="000000"/>
              <w:bottom w:val="dotted" w:sz="4" w:space="0" w:color="auto"/>
              <w:right w:val="dotted" w:sz="4" w:space="0" w:color="auto"/>
            </w:tcBorders>
          </w:tcPr>
          <w:p w14:paraId="736A9438" w14:textId="77777777" w:rsidR="00063320" w:rsidRPr="000259CD" w:rsidRDefault="00063320" w:rsidP="004E62CC">
            <w:pPr>
              <w:rPr>
                <w:rFonts w:ascii="Garamond" w:hAnsi="Garamond"/>
                <w:b/>
                <w:sz w:val="22"/>
                <w:szCs w:val="22"/>
              </w:rPr>
            </w:pPr>
            <w:r w:rsidRPr="000259CD">
              <w:rPr>
                <w:rFonts w:ascii="Garamond" w:hAnsi="Garamond"/>
                <w:b/>
                <w:sz w:val="22"/>
                <w:szCs w:val="22"/>
              </w:rPr>
              <w:t>Feature 1</w:t>
            </w:r>
          </w:p>
          <w:p w14:paraId="5AC520FA" w14:textId="77777777" w:rsidR="00063320" w:rsidRDefault="00063320" w:rsidP="004E62CC">
            <w:pPr>
              <w:rPr>
                <w:rFonts w:ascii="Garamond" w:hAnsi="Garamond"/>
                <w:sz w:val="22"/>
                <w:szCs w:val="22"/>
              </w:rPr>
            </w:pPr>
          </w:p>
          <w:p w14:paraId="578F01BE" w14:textId="77777777" w:rsidR="00063320" w:rsidRDefault="00063320" w:rsidP="004E62CC">
            <w:pPr>
              <w:rPr>
                <w:rFonts w:ascii="Garamond" w:hAnsi="Garamond"/>
                <w:sz w:val="22"/>
                <w:szCs w:val="22"/>
              </w:rPr>
            </w:pPr>
            <w:r>
              <w:rPr>
                <w:rFonts w:ascii="Garamond" w:hAnsi="Garamond"/>
                <w:sz w:val="22"/>
                <w:szCs w:val="22"/>
              </w:rPr>
              <w:t>Short name (e.g. “</w:t>
            </w:r>
            <w:r w:rsidRPr="009C1056">
              <w:rPr>
                <w:rFonts w:ascii="Garamond" w:hAnsi="Garamond"/>
                <w:color w:val="FF0000"/>
                <w:sz w:val="22"/>
                <w:szCs w:val="22"/>
              </w:rPr>
              <w:t>North Tombs at El-Amarna</w:t>
            </w:r>
            <w:r>
              <w:rPr>
                <w:rFonts w:ascii="Garamond" w:hAnsi="Garamond"/>
                <w:sz w:val="22"/>
                <w:szCs w:val="22"/>
              </w:rPr>
              <w:t>”)</w:t>
            </w:r>
          </w:p>
          <w:p w14:paraId="2442B795" w14:textId="77777777" w:rsidR="00063320" w:rsidRPr="0060150A" w:rsidRDefault="00063320" w:rsidP="004E62CC">
            <w:pPr>
              <w:rPr>
                <w:rFonts w:ascii="Garamond" w:hAnsi="Garamond"/>
                <w:sz w:val="22"/>
                <w:szCs w:val="22"/>
              </w:rPr>
            </w:pPr>
          </w:p>
        </w:tc>
        <w:tc>
          <w:tcPr>
            <w:tcW w:w="3249" w:type="dxa"/>
            <w:tcBorders>
              <w:top w:val="single" w:sz="4" w:space="0" w:color="000000"/>
              <w:left w:val="dotted" w:sz="4" w:space="0" w:color="auto"/>
              <w:bottom w:val="dotted" w:sz="4" w:space="0" w:color="auto"/>
              <w:right w:val="dotted" w:sz="4" w:space="0" w:color="auto"/>
            </w:tcBorders>
          </w:tcPr>
          <w:p w14:paraId="2E8995A3" w14:textId="77777777" w:rsidR="00063320" w:rsidRDefault="00063320" w:rsidP="004E62CC">
            <w:pPr>
              <w:rPr>
                <w:rFonts w:ascii="Garamond" w:hAnsi="Garamond"/>
                <w:sz w:val="22"/>
                <w:szCs w:val="22"/>
              </w:rPr>
            </w:pPr>
            <w:r>
              <w:rPr>
                <w:rFonts w:ascii="Garamond" w:hAnsi="Garamond"/>
                <w:sz w:val="22"/>
                <w:szCs w:val="22"/>
              </w:rPr>
              <w:t>Use period</w:t>
            </w:r>
          </w:p>
          <w:p w14:paraId="6F3E6521" w14:textId="77777777" w:rsidR="00063320" w:rsidRDefault="00063320" w:rsidP="004E62CC">
            <w:pPr>
              <w:rPr>
                <w:rFonts w:ascii="Garamond" w:hAnsi="Garamond"/>
                <w:sz w:val="22"/>
                <w:szCs w:val="22"/>
              </w:rPr>
            </w:pPr>
          </w:p>
          <w:p w14:paraId="47BA97CD" w14:textId="77777777" w:rsidR="00063320" w:rsidRPr="0060150A" w:rsidRDefault="00063320" w:rsidP="004E62CC">
            <w:pPr>
              <w:rPr>
                <w:rFonts w:ascii="Garamond" w:hAnsi="Garamond"/>
                <w:sz w:val="22"/>
                <w:szCs w:val="22"/>
              </w:rPr>
            </w:pPr>
            <w:r w:rsidRPr="0060150A">
              <w:rPr>
                <w:rFonts w:ascii="Garamond" w:hAnsi="Garamond"/>
                <w:sz w:val="22"/>
                <w:szCs w:val="22"/>
              </w:rPr>
              <w:t>(</w:t>
            </w:r>
            <w:r>
              <w:rPr>
                <w:rFonts w:ascii="Garamond" w:hAnsi="Garamond"/>
                <w:sz w:val="22"/>
                <w:szCs w:val="22"/>
              </w:rPr>
              <w:t xml:space="preserve">beginning and end reign, or if not </w:t>
            </w:r>
            <w:proofErr w:type="gramStart"/>
            <w:r>
              <w:rPr>
                <w:rFonts w:ascii="Garamond" w:hAnsi="Garamond"/>
                <w:sz w:val="22"/>
                <w:szCs w:val="22"/>
              </w:rPr>
              <w:t>known:</w:t>
            </w:r>
            <w:proofErr w:type="gramEnd"/>
            <w:r>
              <w:rPr>
                <w:rFonts w:ascii="Garamond" w:hAnsi="Garamond"/>
                <w:sz w:val="22"/>
                <w:szCs w:val="22"/>
              </w:rPr>
              <w:t xml:space="preserve"> </w:t>
            </w:r>
            <w:r w:rsidRPr="0060150A">
              <w:rPr>
                <w:rFonts w:ascii="Garamond" w:hAnsi="Garamond"/>
                <w:sz w:val="22"/>
                <w:szCs w:val="22"/>
              </w:rPr>
              <w:t xml:space="preserve">dynasty </w:t>
            </w:r>
            <w:r>
              <w:rPr>
                <w:rFonts w:ascii="Garamond" w:hAnsi="Garamond"/>
                <w:sz w:val="22"/>
                <w:szCs w:val="22"/>
              </w:rPr>
              <w:t xml:space="preserve">or </w:t>
            </w:r>
            <w:r w:rsidRPr="0060150A">
              <w:rPr>
                <w:rFonts w:ascii="Garamond" w:hAnsi="Garamond"/>
                <w:sz w:val="22"/>
                <w:szCs w:val="22"/>
              </w:rPr>
              <w:t>period)</w:t>
            </w:r>
          </w:p>
          <w:p w14:paraId="5C5E7434" w14:textId="77777777" w:rsidR="00063320" w:rsidRPr="0060150A" w:rsidRDefault="00063320" w:rsidP="004E62CC">
            <w:pPr>
              <w:rPr>
                <w:rFonts w:ascii="Garamond" w:hAnsi="Garamond"/>
                <w:sz w:val="22"/>
                <w:szCs w:val="22"/>
              </w:rPr>
            </w:pPr>
          </w:p>
        </w:tc>
        <w:tc>
          <w:tcPr>
            <w:tcW w:w="3249" w:type="dxa"/>
            <w:tcBorders>
              <w:top w:val="single" w:sz="4" w:space="0" w:color="000000"/>
              <w:left w:val="dotted" w:sz="4" w:space="0" w:color="auto"/>
              <w:bottom w:val="dotted" w:sz="4" w:space="0" w:color="auto"/>
              <w:right w:val="single" w:sz="4" w:space="0" w:color="000000"/>
            </w:tcBorders>
          </w:tcPr>
          <w:p w14:paraId="2E9CDBD6" w14:textId="77777777" w:rsidR="00063320" w:rsidRPr="00296141" w:rsidRDefault="00063320" w:rsidP="004E62CC">
            <w:pPr>
              <w:rPr>
                <w:rFonts w:ascii="Garamond" w:hAnsi="Garamond"/>
                <w:sz w:val="22"/>
                <w:szCs w:val="22"/>
              </w:rPr>
            </w:pPr>
            <w:r w:rsidRPr="00296141">
              <w:rPr>
                <w:rFonts w:ascii="Garamond" w:hAnsi="Garamond"/>
                <w:sz w:val="22"/>
                <w:szCs w:val="22"/>
              </w:rPr>
              <w:t>Construction period</w:t>
            </w:r>
          </w:p>
          <w:p w14:paraId="52AA7EA0" w14:textId="77777777" w:rsidR="00063320" w:rsidRDefault="00063320" w:rsidP="004E62CC">
            <w:pPr>
              <w:rPr>
                <w:rFonts w:ascii="Garamond" w:hAnsi="Garamond"/>
                <w:sz w:val="22"/>
                <w:szCs w:val="22"/>
              </w:rPr>
            </w:pPr>
          </w:p>
          <w:p w14:paraId="71C8B0D0" w14:textId="77777777" w:rsidR="00063320" w:rsidRPr="0060150A" w:rsidRDefault="00063320" w:rsidP="004E62CC">
            <w:pPr>
              <w:rPr>
                <w:rFonts w:ascii="Garamond" w:hAnsi="Garamond"/>
                <w:sz w:val="22"/>
                <w:szCs w:val="22"/>
              </w:rPr>
            </w:pPr>
            <w:r>
              <w:rPr>
                <w:rFonts w:ascii="Garamond" w:hAnsi="Garamond"/>
                <w:sz w:val="22"/>
                <w:szCs w:val="22"/>
              </w:rPr>
              <w:t xml:space="preserve">(king’s reign, or if not </w:t>
            </w:r>
            <w:proofErr w:type="gramStart"/>
            <w:r>
              <w:rPr>
                <w:rFonts w:ascii="Garamond" w:hAnsi="Garamond"/>
                <w:sz w:val="22"/>
                <w:szCs w:val="22"/>
              </w:rPr>
              <w:t>known:</w:t>
            </w:r>
            <w:proofErr w:type="gramEnd"/>
            <w:r>
              <w:rPr>
                <w:rFonts w:ascii="Garamond" w:hAnsi="Garamond"/>
                <w:sz w:val="22"/>
                <w:szCs w:val="22"/>
              </w:rPr>
              <w:t xml:space="preserve"> dynasty or period)</w:t>
            </w:r>
          </w:p>
        </w:tc>
      </w:tr>
      <w:tr w:rsidR="00063320" w:rsidRPr="00F965C7" w14:paraId="72477434" w14:textId="77777777" w:rsidTr="004E62CC">
        <w:tc>
          <w:tcPr>
            <w:tcW w:w="2358" w:type="dxa"/>
            <w:tcBorders>
              <w:top w:val="dotted" w:sz="4" w:space="0" w:color="auto"/>
              <w:left w:val="single" w:sz="4" w:space="0" w:color="000000"/>
              <w:bottom w:val="dotted" w:sz="4" w:space="0" w:color="auto"/>
              <w:right w:val="dotted" w:sz="4" w:space="0" w:color="auto"/>
            </w:tcBorders>
          </w:tcPr>
          <w:p w14:paraId="5A2DF389" w14:textId="77777777" w:rsidR="00063320" w:rsidRDefault="00063320" w:rsidP="004E62CC">
            <w:pPr>
              <w:rPr>
                <w:rFonts w:ascii="Garamond" w:hAnsi="Garamond"/>
                <w:sz w:val="22"/>
                <w:szCs w:val="22"/>
              </w:rPr>
            </w:pPr>
            <w:r>
              <w:rPr>
                <w:rFonts w:ascii="Garamond" w:hAnsi="Garamond"/>
                <w:sz w:val="22"/>
                <w:szCs w:val="22"/>
              </w:rPr>
              <w:t>Type: see table below (e.g. “</w:t>
            </w:r>
            <w:r w:rsidRPr="009C1056">
              <w:rPr>
                <w:rFonts w:ascii="Garamond" w:hAnsi="Garamond"/>
                <w:color w:val="FF0000"/>
                <w:sz w:val="22"/>
                <w:szCs w:val="22"/>
              </w:rPr>
              <w:t>Rock-Cut Tomb</w:t>
            </w:r>
            <w:r>
              <w:rPr>
                <w:rFonts w:ascii="Garamond" w:hAnsi="Garamond"/>
                <w:sz w:val="22"/>
                <w:szCs w:val="22"/>
              </w:rPr>
              <w:t>”)</w:t>
            </w:r>
          </w:p>
          <w:p w14:paraId="2FE4A324" w14:textId="77777777" w:rsidR="00063320" w:rsidRPr="0060150A" w:rsidRDefault="00063320" w:rsidP="004E62CC">
            <w:pPr>
              <w:rPr>
                <w:rFonts w:ascii="Garamond" w:hAnsi="Garamond"/>
                <w:sz w:val="22"/>
                <w:szCs w:val="22"/>
              </w:rPr>
            </w:pPr>
          </w:p>
        </w:tc>
        <w:tc>
          <w:tcPr>
            <w:tcW w:w="3249" w:type="dxa"/>
            <w:tcBorders>
              <w:top w:val="dotted" w:sz="4" w:space="0" w:color="auto"/>
              <w:left w:val="dotted" w:sz="4" w:space="0" w:color="auto"/>
              <w:bottom w:val="dotted" w:sz="4" w:space="0" w:color="auto"/>
              <w:right w:val="dotted" w:sz="4" w:space="0" w:color="auto"/>
            </w:tcBorders>
          </w:tcPr>
          <w:p w14:paraId="715363C8" w14:textId="77777777" w:rsidR="00063320" w:rsidRDefault="00063320" w:rsidP="004E62CC">
            <w:pPr>
              <w:rPr>
                <w:rFonts w:ascii="Garamond" w:hAnsi="Garamond"/>
                <w:sz w:val="22"/>
                <w:szCs w:val="22"/>
              </w:rPr>
            </w:pPr>
            <w:r>
              <w:rPr>
                <w:rFonts w:ascii="Garamond" w:hAnsi="Garamond"/>
                <w:sz w:val="22"/>
                <w:szCs w:val="22"/>
              </w:rPr>
              <w:t>L</w:t>
            </w:r>
            <w:r w:rsidRPr="0060150A">
              <w:rPr>
                <w:rFonts w:ascii="Garamond" w:hAnsi="Garamond"/>
                <w:sz w:val="22"/>
                <w:szCs w:val="22"/>
              </w:rPr>
              <w:t>at</w:t>
            </w:r>
            <w:r>
              <w:rPr>
                <w:rFonts w:ascii="Garamond" w:hAnsi="Garamond"/>
                <w:sz w:val="22"/>
                <w:szCs w:val="22"/>
              </w:rPr>
              <w:t>itude/ Northings</w:t>
            </w:r>
          </w:p>
          <w:p w14:paraId="2727E957" w14:textId="77777777" w:rsidR="00063320" w:rsidRPr="009C1056" w:rsidRDefault="00063320" w:rsidP="004E62CC">
            <w:pPr>
              <w:rPr>
                <w:rFonts w:ascii="Garamond" w:hAnsi="Garamond"/>
                <w:color w:val="FF0000"/>
                <w:sz w:val="22"/>
                <w:szCs w:val="22"/>
              </w:rPr>
            </w:pPr>
            <w:r>
              <w:rPr>
                <w:rFonts w:ascii="Garamond" w:hAnsi="Garamond"/>
                <w:color w:val="FF0000"/>
                <w:sz w:val="22"/>
                <w:szCs w:val="22"/>
              </w:rPr>
              <w:t>(</w:t>
            </w:r>
            <w:proofErr w:type="spellStart"/>
            <w:r w:rsidRPr="009C1056">
              <w:rPr>
                <w:rFonts w:ascii="Garamond" w:hAnsi="Garamond"/>
                <w:color w:val="FF0000"/>
                <w:sz w:val="22"/>
                <w:szCs w:val="22"/>
              </w:rPr>
              <w:t>e.g</w:t>
            </w:r>
            <w:proofErr w:type="spellEnd"/>
            <w:r>
              <w:rPr>
                <w:rFonts w:ascii="Garamond" w:hAnsi="Garamond"/>
                <w:sz w:val="22"/>
                <w:szCs w:val="22"/>
              </w:rPr>
              <w:t xml:space="preserve"> </w:t>
            </w:r>
            <w:r w:rsidRPr="009C1056">
              <w:rPr>
                <w:rFonts w:ascii="Garamond" w:hAnsi="Garamond"/>
                <w:color w:val="FF0000"/>
                <w:sz w:val="22"/>
                <w:szCs w:val="22"/>
              </w:rPr>
              <w:t>27.66438493°</w:t>
            </w:r>
            <w:r>
              <w:rPr>
                <w:rFonts w:ascii="Garamond" w:hAnsi="Garamond"/>
                <w:color w:val="FF0000"/>
                <w:sz w:val="22"/>
                <w:szCs w:val="22"/>
              </w:rPr>
              <w:t>)</w:t>
            </w:r>
          </w:p>
          <w:p w14:paraId="412F87D8" w14:textId="77777777" w:rsidR="00063320" w:rsidRPr="0060150A" w:rsidRDefault="00063320" w:rsidP="004E62CC">
            <w:pPr>
              <w:rPr>
                <w:rFonts w:ascii="Garamond" w:hAnsi="Garamond"/>
                <w:sz w:val="22"/>
                <w:szCs w:val="22"/>
              </w:rPr>
            </w:pPr>
            <w:r>
              <w:rPr>
                <w:rFonts w:ascii="Garamond" w:hAnsi="Garamond"/>
                <w:sz w:val="22"/>
                <w:szCs w:val="22"/>
              </w:rPr>
              <w:t>OR Google Web URL, e.g.</w:t>
            </w:r>
          </w:p>
        </w:tc>
        <w:tc>
          <w:tcPr>
            <w:tcW w:w="3249" w:type="dxa"/>
            <w:tcBorders>
              <w:top w:val="dotted" w:sz="4" w:space="0" w:color="auto"/>
              <w:left w:val="dotted" w:sz="4" w:space="0" w:color="auto"/>
              <w:bottom w:val="dotted" w:sz="4" w:space="0" w:color="auto"/>
              <w:right w:val="single" w:sz="4" w:space="0" w:color="000000"/>
            </w:tcBorders>
          </w:tcPr>
          <w:p w14:paraId="577B501F" w14:textId="77777777" w:rsidR="00063320" w:rsidRDefault="00063320" w:rsidP="004E62CC">
            <w:pPr>
              <w:rPr>
                <w:rFonts w:ascii="Garamond" w:hAnsi="Garamond"/>
                <w:sz w:val="22"/>
                <w:szCs w:val="22"/>
              </w:rPr>
            </w:pPr>
            <w:r>
              <w:rPr>
                <w:rFonts w:ascii="Garamond" w:hAnsi="Garamond"/>
                <w:sz w:val="22"/>
                <w:szCs w:val="22"/>
              </w:rPr>
              <w:t>Longitude / Eastings</w:t>
            </w:r>
          </w:p>
          <w:p w14:paraId="30BD8942" w14:textId="77777777" w:rsidR="00063320" w:rsidRPr="0060150A" w:rsidRDefault="00063320" w:rsidP="004E62CC">
            <w:pPr>
              <w:rPr>
                <w:rFonts w:ascii="Garamond" w:hAnsi="Garamond"/>
                <w:sz w:val="22"/>
                <w:szCs w:val="22"/>
              </w:rPr>
            </w:pPr>
            <w:r>
              <w:rPr>
                <w:rFonts w:ascii="Garamond" w:hAnsi="Garamond"/>
                <w:color w:val="FF0000"/>
                <w:sz w:val="22"/>
                <w:szCs w:val="22"/>
              </w:rPr>
              <w:t>(e.g. 3</w:t>
            </w:r>
            <w:r w:rsidRPr="009C1056">
              <w:rPr>
                <w:rFonts w:ascii="Garamond" w:hAnsi="Garamond"/>
                <w:color w:val="FF0000"/>
                <w:sz w:val="22"/>
                <w:szCs w:val="22"/>
              </w:rPr>
              <w:t>0.92679612°</w:t>
            </w:r>
            <w:r>
              <w:rPr>
                <w:rFonts w:ascii="Garamond" w:hAnsi="Garamond"/>
                <w:color w:val="FF0000"/>
                <w:sz w:val="22"/>
                <w:szCs w:val="22"/>
              </w:rPr>
              <w:t>)</w:t>
            </w:r>
          </w:p>
        </w:tc>
      </w:tr>
      <w:tr w:rsidR="00063320" w:rsidRPr="0060150A" w14:paraId="0AEADA04" w14:textId="77777777" w:rsidTr="004E62CC">
        <w:tc>
          <w:tcPr>
            <w:tcW w:w="2358" w:type="dxa"/>
            <w:tcBorders>
              <w:top w:val="dotted" w:sz="4" w:space="0" w:color="auto"/>
              <w:left w:val="single" w:sz="4" w:space="0" w:color="000000"/>
              <w:bottom w:val="dotted" w:sz="4" w:space="0" w:color="auto"/>
              <w:right w:val="dotted" w:sz="4" w:space="0" w:color="auto"/>
            </w:tcBorders>
          </w:tcPr>
          <w:p w14:paraId="3A41D6D1" w14:textId="77777777" w:rsidR="00063320" w:rsidRPr="000259CD" w:rsidRDefault="00063320" w:rsidP="004E62CC">
            <w:pPr>
              <w:rPr>
                <w:rFonts w:ascii="Garamond" w:hAnsi="Garamond"/>
                <w:b/>
                <w:sz w:val="22"/>
                <w:szCs w:val="22"/>
              </w:rPr>
            </w:pPr>
          </w:p>
        </w:tc>
        <w:tc>
          <w:tcPr>
            <w:tcW w:w="6498" w:type="dxa"/>
            <w:gridSpan w:val="2"/>
            <w:tcBorders>
              <w:top w:val="dotted" w:sz="4" w:space="0" w:color="auto"/>
              <w:left w:val="dotted" w:sz="4" w:space="0" w:color="auto"/>
              <w:bottom w:val="dotted" w:sz="4" w:space="0" w:color="auto"/>
              <w:right w:val="single" w:sz="4" w:space="0" w:color="000000"/>
            </w:tcBorders>
          </w:tcPr>
          <w:p w14:paraId="0ADAE75F" w14:textId="77777777" w:rsidR="00063320" w:rsidRPr="00296141" w:rsidRDefault="009E438E" w:rsidP="004E62CC">
            <w:pPr>
              <w:rPr>
                <w:rFonts w:ascii="Garamond" w:hAnsi="Garamond"/>
                <w:sz w:val="22"/>
                <w:szCs w:val="22"/>
              </w:rPr>
            </w:pPr>
            <w:hyperlink r:id="rId9" w:history="1">
              <w:r w:rsidR="00063320" w:rsidRPr="00114BE0">
                <w:rPr>
                  <w:rStyle w:val="Hyperlink"/>
                  <w:rFonts w:ascii="Garamond" w:hAnsi="Garamond"/>
                  <w:sz w:val="22"/>
                  <w:szCs w:val="22"/>
                </w:rPr>
                <w:t>https://earth.google.com/web/@27.66438493,30.92679612,106.06966612a,471.97546849d,35y,8.79049283h,28.65051968t,-0r</w:t>
              </w:r>
            </w:hyperlink>
            <w:r w:rsidR="00063320">
              <w:rPr>
                <w:rFonts w:ascii="Garamond" w:hAnsi="Garamond"/>
                <w:sz w:val="22"/>
                <w:szCs w:val="22"/>
              </w:rPr>
              <w:t xml:space="preserve"> )</w:t>
            </w:r>
          </w:p>
        </w:tc>
      </w:tr>
      <w:tr w:rsidR="00063320" w:rsidRPr="0060150A" w14:paraId="1E584972" w14:textId="77777777" w:rsidTr="004E62CC">
        <w:tc>
          <w:tcPr>
            <w:tcW w:w="2358" w:type="dxa"/>
            <w:tcBorders>
              <w:top w:val="single" w:sz="4" w:space="0" w:color="000000"/>
              <w:left w:val="single" w:sz="4" w:space="0" w:color="000000"/>
              <w:bottom w:val="dotted" w:sz="4" w:space="0" w:color="auto"/>
              <w:right w:val="dotted" w:sz="4" w:space="0" w:color="auto"/>
            </w:tcBorders>
          </w:tcPr>
          <w:p w14:paraId="6EBA8F43" w14:textId="77777777" w:rsidR="00063320" w:rsidRPr="000259CD" w:rsidRDefault="00063320" w:rsidP="004E62CC">
            <w:pPr>
              <w:rPr>
                <w:rFonts w:ascii="Garamond" w:hAnsi="Garamond"/>
                <w:b/>
                <w:sz w:val="22"/>
                <w:szCs w:val="22"/>
              </w:rPr>
            </w:pPr>
            <w:r w:rsidRPr="000259CD">
              <w:rPr>
                <w:rFonts w:ascii="Garamond" w:hAnsi="Garamond"/>
                <w:b/>
                <w:sz w:val="22"/>
                <w:szCs w:val="22"/>
              </w:rPr>
              <w:t xml:space="preserve">Feature </w:t>
            </w:r>
            <w:r>
              <w:rPr>
                <w:rFonts w:ascii="Garamond" w:hAnsi="Garamond"/>
                <w:b/>
                <w:sz w:val="22"/>
                <w:szCs w:val="22"/>
              </w:rPr>
              <w:t>2</w:t>
            </w:r>
          </w:p>
          <w:p w14:paraId="0616E5F2" w14:textId="77777777" w:rsidR="00063320" w:rsidRDefault="00063320" w:rsidP="004E62CC">
            <w:pPr>
              <w:rPr>
                <w:rFonts w:ascii="Garamond" w:hAnsi="Garamond"/>
                <w:sz w:val="22"/>
                <w:szCs w:val="22"/>
              </w:rPr>
            </w:pPr>
          </w:p>
          <w:p w14:paraId="378017E8" w14:textId="77777777" w:rsidR="00063320" w:rsidRDefault="00063320" w:rsidP="004E62CC">
            <w:pPr>
              <w:rPr>
                <w:rFonts w:ascii="Garamond" w:hAnsi="Garamond"/>
                <w:sz w:val="22"/>
                <w:szCs w:val="22"/>
              </w:rPr>
            </w:pPr>
            <w:r>
              <w:rPr>
                <w:rFonts w:ascii="Garamond" w:hAnsi="Garamond"/>
                <w:sz w:val="22"/>
                <w:szCs w:val="22"/>
              </w:rPr>
              <w:t xml:space="preserve">Short name </w:t>
            </w:r>
          </w:p>
          <w:p w14:paraId="4821F274" w14:textId="77777777" w:rsidR="00063320" w:rsidRDefault="00063320" w:rsidP="004E62CC">
            <w:pPr>
              <w:rPr>
                <w:rFonts w:ascii="Garamond" w:hAnsi="Garamond"/>
                <w:sz w:val="22"/>
                <w:szCs w:val="22"/>
              </w:rPr>
            </w:pPr>
            <w:r>
              <w:rPr>
                <w:rFonts w:ascii="Garamond" w:hAnsi="Garamond"/>
                <w:sz w:val="22"/>
                <w:szCs w:val="22"/>
              </w:rPr>
              <w:t xml:space="preserve">(e.g. </w:t>
            </w:r>
            <w:proofErr w:type="gramStart"/>
            <w:r>
              <w:rPr>
                <w:rFonts w:ascii="Garamond" w:hAnsi="Garamond"/>
                <w:sz w:val="22"/>
                <w:szCs w:val="22"/>
              </w:rPr>
              <w:t xml:space="preserve">“ </w:t>
            </w:r>
            <w:r w:rsidRPr="009C1056">
              <w:rPr>
                <w:rFonts w:ascii="Garamond" w:hAnsi="Garamond"/>
                <w:color w:val="FF0000"/>
                <w:sz w:val="22"/>
                <w:szCs w:val="22"/>
              </w:rPr>
              <w:t>El</w:t>
            </w:r>
            <w:proofErr w:type="gramEnd"/>
            <w:r w:rsidRPr="009C1056">
              <w:rPr>
                <w:rFonts w:ascii="Garamond" w:hAnsi="Garamond"/>
                <w:color w:val="FF0000"/>
                <w:sz w:val="22"/>
                <w:szCs w:val="22"/>
              </w:rPr>
              <w:t>-Amarna Workmen’s Village</w:t>
            </w:r>
            <w:r>
              <w:rPr>
                <w:rFonts w:ascii="Garamond" w:hAnsi="Garamond"/>
                <w:sz w:val="22"/>
                <w:szCs w:val="22"/>
              </w:rPr>
              <w:t>”)</w:t>
            </w:r>
          </w:p>
          <w:p w14:paraId="595F1771" w14:textId="77777777" w:rsidR="00063320" w:rsidRPr="0060150A" w:rsidRDefault="00063320" w:rsidP="004E62CC">
            <w:pPr>
              <w:rPr>
                <w:rFonts w:ascii="Garamond" w:hAnsi="Garamond"/>
                <w:sz w:val="22"/>
                <w:szCs w:val="22"/>
              </w:rPr>
            </w:pPr>
          </w:p>
        </w:tc>
        <w:tc>
          <w:tcPr>
            <w:tcW w:w="3249" w:type="dxa"/>
            <w:tcBorders>
              <w:top w:val="single" w:sz="4" w:space="0" w:color="000000"/>
              <w:left w:val="dotted" w:sz="4" w:space="0" w:color="auto"/>
              <w:bottom w:val="dotted" w:sz="4" w:space="0" w:color="auto"/>
              <w:right w:val="dotted" w:sz="4" w:space="0" w:color="auto"/>
            </w:tcBorders>
          </w:tcPr>
          <w:p w14:paraId="301338F2" w14:textId="77777777" w:rsidR="00063320" w:rsidRDefault="00063320" w:rsidP="004E62CC">
            <w:pPr>
              <w:rPr>
                <w:rFonts w:ascii="Garamond" w:hAnsi="Garamond"/>
                <w:sz w:val="22"/>
                <w:szCs w:val="22"/>
              </w:rPr>
            </w:pPr>
            <w:r>
              <w:rPr>
                <w:rFonts w:ascii="Garamond" w:hAnsi="Garamond"/>
                <w:sz w:val="22"/>
                <w:szCs w:val="22"/>
              </w:rPr>
              <w:t>Use period</w:t>
            </w:r>
          </w:p>
          <w:p w14:paraId="6C7C6F28" w14:textId="77777777" w:rsidR="00063320" w:rsidRDefault="00063320" w:rsidP="004E62CC">
            <w:pPr>
              <w:rPr>
                <w:rFonts w:ascii="Garamond" w:hAnsi="Garamond"/>
                <w:sz w:val="22"/>
                <w:szCs w:val="22"/>
              </w:rPr>
            </w:pPr>
          </w:p>
          <w:p w14:paraId="7CC14A2A" w14:textId="77777777" w:rsidR="00063320" w:rsidRPr="0060150A" w:rsidRDefault="00063320" w:rsidP="004E62CC">
            <w:pPr>
              <w:rPr>
                <w:rFonts w:ascii="Garamond" w:hAnsi="Garamond"/>
                <w:sz w:val="22"/>
                <w:szCs w:val="22"/>
              </w:rPr>
            </w:pPr>
            <w:r w:rsidRPr="0060150A">
              <w:rPr>
                <w:rFonts w:ascii="Garamond" w:hAnsi="Garamond"/>
                <w:sz w:val="22"/>
                <w:szCs w:val="22"/>
              </w:rPr>
              <w:t>(</w:t>
            </w:r>
            <w:r>
              <w:rPr>
                <w:rFonts w:ascii="Garamond" w:hAnsi="Garamond"/>
                <w:sz w:val="22"/>
                <w:szCs w:val="22"/>
              </w:rPr>
              <w:t xml:space="preserve">beginning and end reign, or if not </w:t>
            </w:r>
            <w:proofErr w:type="gramStart"/>
            <w:r>
              <w:rPr>
                <w:rFonts w:ascii="Garamond" w:hAnsi="Garamond"/>
                <w:sz w:val="22"/>
                <w:szCs w:val="22"/>
              </w:rPr>
              <w:t>known:</w:t>
            </w:r>
            <w:proofErr w:type="gramEnd"/>
            <w:r>
              <w:rPr>
                <w:rFonts w:ascii="Garamond" w:hAnsi="Garamond"/>
                <w:sz w:val="22"/>
                <w:szCs w:val="22"/>
              </w:rPr>
              <w:t xml:space="preserve"> </w:t>
            </w:r>
            <w:r w:rsidRPr="0060150A">
              <w:rPr>
                <w:rFonts w:ascii="Garamond" w:hAnsi="Garamond"/>
                <w:sz w:val="22"/>
                <w:szCs w:val="22"/>
              </w:rPr>
              <w:t xml:space="preserve">dynasty </w:t>
            </w:r>
            <w:r>
              <w:rPr>
                <w:rFonts w:ascii="Garamond" w:hAnsi="Garamond"/>
                <w:sz w:val="22"/>
                <w:szCs w:val="22"/>
              </w:rPr>
              <w:t xml:space="preserve">or </w:t>
            </w:r>
            <w:r w:rsidRPr="0060150A">
              <w:rPr>
                <w:rFonts w:ascii="Garamond" w:hAnsi="Garamond"/>
                <w:sz w:val="22"/>
                <w:szCs w:val="22"/>
              </w:rPr>
              <w:t>period)</w:t>
            </w:r>
          </w:p>
          <w:p w14:paraId="1E47182F" w14:textId="77777777" w:rsidR="00063320" w:rsidRPr="0060150A" w:rsidRDefault="00063320" w:rsidP="004E62CC">
            <w:pPr>
              <w:rPr>
                <w:rFonts w:ascii="Garamond" w:hAnsi="Garamond"/>
                <w:sz w:val="22"/>
                <w:szCs w:val="22"/>
              </w:rPr>
            </w:pPr>
          </w:p>
        </w:tc>
        <w:tc>
          <w:tcPr>
            <w:tcW w:w="3249" w:type="dxa"/>
            <w:tcBorders>
              <w:top w:val="single" w:sz="4" w:space="0" w:color="000000"/>
              <w:left w:val="dotted" w:sz="4" w:space="0" w:color="auto"/>
              <w:bottom w:val="dotted" w:sz="4" w:space="0" w:color="auto"/>
              <w:right w:val="single" w:sz="4" w:space="0" w:color="000000"/>
            </w:tcBorders>
          </w:tcPr>
          <w:p w14:paraId="28777E58" w14:textId="77777777" w:rsidR="00063320" w:rsidRPr="00296141" w:rsidRDefault="00063320" w:rsidP="004E62CC">
            <w:pPr>
              <w:rPr>
                <w:rFonts w:ascii="Garamond" w:hAnsi="Garamond"/>
                <w:sz w:val="22"/>
                <w:szCs w:val="22"/>
              </w:rPr>
            </w:pPr>
            <w:r w:rsidRPr="00296141">
              <w:rPr>
                <w:rFonts w:ascii="Garamond" w:hAnsi="Garamond"/>
                <w:sz w:val="22"/>
                <w:szCs w:val="22"/>
              </w:rPr>
              <w:t>Construction period</w:t>
            </w:r>
          </w:p>
          <w:p w14:paraId="0B36C373" w14:textId="77777777" w:rsidR="00063320" w:rsidRDefault="00063320" w:rsidP="004E62CC">
            <w:pPr>
              <w:rPr>
                <w:rFonts w:ascii="Garamond" w:hAnsi="Garamond"/>
                <w:sz w:val="22"/>
                <w:szCs w:val="22"/>
              </w:rPr>
            </w:pPr>
          </w:p>
          <w:p w14:paraId="4EF4BF36" w14:textId="77777777" w:rsidR="00063320" w:rsidRPr="0060150A" w:rsidRDefault="00063320" w:rsidP="004E62CC">
            <w:pPr>
              <w:rPr>
                <w:rFonts w:ascii="Garamond" w:hAnsi="Garamond"/>
                <w:sz w:val="22"/>
                <w:szCs w:val="22"/>
              </w:rPr>
            </w:pPr>
            <w:r>
              <w:rPr>
                <w:rFonts w:ascii="Garamond" w:hAnsi="Garamond"/>
                <w:sz w:val="22"/>
                <w:szCs w:val="22"/>
              </w:rPr>
              <w:t xml:space="preserve">(king’s reign, or if not </w:t>
            </w:r>
            <w:proofErr w:type="gramStart"/>
            <w:r>
              <w:rPr>
                <w:rFonts w:ascii="Garamond" w:hAnsi="Garamond"/>
                <w:sz w:val="22"/>
                <w:szCs w:val="22"/>
              </w:rPr>
              <w:t>known:</w:t>
            </w:r>
            <w:proofErr w:type="gramEnd"/>
            <w:r>
              <w:rPr>
                <w:rFonts w:ascii="Garamond" w:hAnsi="Garamond"/>
                <w:sz w:val="22"/>
                <w:szCs w:val="22"/>
              </w:rPr>
              <w:t xml:space="preserve"> dynasty or period)</w:t>
            </w:r>
          </w:p>
        </w:tc>
      </w:tr>
      <w:tr w:rsidR="00063320" w:rsidRPr="0060150A" w14:paraId="76BEEA4E" w14:textId="77777777" w:rsidTr="004E62CC">
        <w:trPr>
          <w:trHeight w:val="557"/>
        </w:trPr>
        <w:tc>
          <w:tcPr>
            <w:tcW w:w="2358" w:type="dxa"/>
            <w:tcBorders>
              <w:top w:val="dotted" w:sz="4" w:space="0" w:color="auto"/>
              <w:left w:val="single" w:sz="4" w:space="0" w:color="000000"/>
              <w:bottom w:val="nil"/>
              <w:right w:val="dotted" w:sz="4" w:space="0" w:color="auto"/>
            </w:tcBorders>
          </w:tcPr>
          <w:p w14:paraId="3C065130" w14:textId="77777777" w:rsidR="00063320" w:rsidRPr="0060150A" w:rsidRDefault="00063320" w:rsidP="004E62CC">
            <w:pPr>
              <w:rPr>
                <w:rFonts w:ascii="Garamond" w:hAnsi="Garamond"/>
                <w:sz w:val="22"/>
                <w:szCs w:val="22"/>
              </w:rPr>
            </w:pPr>
            <w:r>
              <w:rPr>
                <w:rFonts w:ascii="Garamond" w:hAnsi="Garamond"/>
                <w:sz w:val="22"/>
                <w:szCs w:val="22"/>
              </w:rPr>
              <w:t>Type: see table below (e.g. “</w:t>
            </w:r>
            <w:r>
              <w:rPr>
                <w:rFonts w:ascii="Garamond" w:hAnsi="Garamond"/>
                <w:color w:val="FF0000"/>
                <w:sz w:val="22"/>
                <w:szCs w:val="22"/>
              </w:rPr>
              <w:t>Settlement</w:t>
            </w:r>
            <w:r>
              <w:rPr>
                <w:rFonts w:ascii="Garamond" w:hAnsi="Garamond"/>
                <w:sz w:val="22"/>
                <w:szCs w:val="22"/>
              </w:rPr>
              <w:t>”)</w:t>
            </w:r>
          </w:p>
        </w:tc>
        <w:tc>
          <w:tcPr>
            <w:tcW w:w="3249" w:type="dxa"/>
            <w:tcBorders>
              <w:top w:val="dotted" w:sz="4" w:space="0" w:color="auto"/>
              <w:left w:val="dotted" w:sz="4" w:space="0" w:color="auto"/>
              <w:bottom w:val="nil"/>
              <w:right w:val="dotted" w:sz="4" w:space="0" w:color="auto"/>
            </w:tcBorders>
          </w:tcPr>
          <w:p w14:paraId="59656FCF" w14:textId="77777777" w:rsidR="00063320" w:rsidRDefault="00063320" w:rsidP="004E62CC">
            <w:pPr>
              <w:rPr>
                <w:rFonts w:ascii="Garamond" w:hAnsi="Garamond"/>
                <w:sz w:val="22"/>
                <w:szCs w:val="22"/>
              </w:rPr>
            </w:pPr>
            <w:r>
              <w:rPr>
                <w:rFonts w:ascii="Garamond" w:hAnsi="Garamond"/>
                <w:sz w:val="22"/>
                <w:szCs w:val="22"/>
              </w:rPr>
              <w:t>L</w:t>
            </w:r>
            <w:r w:rsidRPr="0060150A">
              <w:rPr>
                <w:rFonts w:ascii="Garamond" w:hAnsi="Garamond"/>
                <w:sz w:val="22"/>
                <w:szCs w:val="22"/>
              </w:rPr>
              <w:t>at</w:t>
            </w:r>
            <w:r>
              <w:rPr>
                <w:rFonts w:ascii="Garamond" w:hAnsi="Garamond"/>
                <w:sz w:val="22"/>
                <w:szCs w:val="22"/>
              </w:rPr>
              <w:t>itude/ Northings</w:t>
            </w:r>
          </w:p>
          <w:p w14:paraId="237F3C15" w14:textId="77777777" w:rsidR="00063320" w:rsidRPr="00EF1086" w:rsidRDefault="00063320" w:rsidP="004E62CC">
            <w:pPr>
              <w:rPr>
                <w:rFonts w:ascii="Garamond" w:hAnsi="Garamond"/>
                <w:color w:val="FF0000"/>
                <w:sz w:val="22"/>
                <w:szCs w:val="22"/>
              </w:rPr>
            </w:pPr>
            <w:r w:rsidRPr="00EF1086">
              <w:rPr>
                <w:rFonts w:ascii="Garamond" w:hAnsi="Garamond"/>
                <w:color w:val="FF0000"/>
                <w:sz w:val="22"/>
                <w:szCs w:val="22"/>
              </w:rPr>
              <w:t>(e.g. 27.633791</w:t>
            </w:r>
            <w:proofErr w:type="gramStart"/>
            <w:r w:rsidRPr="00EF1086">
              <w:rPr>
                <w:rFonts w:ascii="Garamond" w:hAnsi="Garamond"/>
                <w:color w:val="FF0000"/>
                <w:sz w:val="22"/>
                <w:szCs w:val="22"/>
              </w:rPr>
              <w:t>° )</w:t>
            </w:r>
            <w:proofErr w:type="gramEnd"/>
            <w:r w:rsidRPr="00EF1086">
              <w:rPr>
                <w:rFonts w:ascii="Garamond" w:hAnsi="Garamond"/>
                <w:color w:val="FF0000"/>
                <w:sz w:val="22"/>
                <w:szCs w:val="22"/>
              </w:rPr>
              <w:t xml:space="preserve">  </w:t>
            </w:r>
          </w:p>
          <w:p w14:paraId="6330A9F9" w14:textId="77777777" w:rsidR="00063320" w:rsidRPr="0060150A" w:rsidRDefault="00063320" w:rsidP="004E62CC">
            <w:pPr>
              <w:rPr>
                <w:rFonts w:ascii="Garamond" w:hAnsi="Garamond"/>
                <w:sz w:val="22"/>
                <w:szCs w:val="22"/>
              </w:rPr>
            </w:pPr>
            <w:r>
              <w:rPr>
                <w:rFonts w:ascii="Garamond" w:hAnsi="Garamond"/>
                <w:sz w:val="22"/>
                <w:szCs w:val="22"/>
              </w:rPr>
              <w:t xml:space="preserve">OR </w:t>
            </w:r>
            <w:r w:rsidRPr="00652E3A">
              <w:rPr>
                <w:rFonts w:ascii="Garamond" w:hAnsi="Garamond"/>
                <w:bCs/>
                <w:sz w:val="22"/>
                <w:szCs w:val="22"/>
              </w:rPr>
              <w:t>Google Web URL</w:t>
            </w:r>
            <w:r>
              <w:rPr>
                <w:rFonts w:ascii="Garamond" w:hAnsi="Garamond"/>
                <w:bCs/>
                <w:sz w:val="22"/>
                <w:szCs w:val="22"/>
              </w:rPr>
              <w:t>, e.g.:</w:t>
            </w:r>
          </w:p>
        </w:tc>
        <w:tc>
          <w:tcPr>
            <w:tcW w:w="3249" w:type="dxa"/>
            <w:tcBorders>
              <w:top w:val="dotted" w:sz="4" w:space="0" w:color="auto"/>
              <w:left w:val="dotted" w:sz="4" w:space="0" w:color="auto"/>
              <w:bottom w:val="nil"/>
              <w:right w:val="single" w:sz="4" w:space="0" w:color="000000"/>
            </w:tcBorders>
          </w:tcPr>
          <w:p w14:paraId="5CF5A613" w14:textId="77777777" w:rsidR="00063320" w:rsidRDefault="00063320" w:rsidP="004E62CC">
            <w:pPr>
              <w:rPr>
                <w:rFonts w:ascii="Garamond" w:hAnsi="Garamond"/>
                <w:sz w:val="22"/>
                <w:szCs w:val="22"/>
              </w:rPr>
            </w:pPr>
            <w:r>
              <w:rPr>
                <w:rFonts w:ascii="Garamond" w:hAnsi="Garamond"/>
                <w:sz w:val="22"/>
                <w:szCs w:val="22"/>
              </w:rPr>
              <w:t>Longitude / Eastings</w:t>
            </w:r>
          </w:p>
          <w:p w14:paraId="56F100F7" w14:textId="77777777" w:rsidR="00063320" w:rsidRPr="00EF1086" w:rsidRDefault="00063320" w:rsidP="004E62CC">
            <w:pPr>
              <w:rPr>
                <w:rFonts w:ascii="Garamond" w:hAnsi="Garamond"/>
                <w:color w:val="FF0000"/>
                <w:sz w:val="22"/>
                <w:szCs w:val="22"/>
              </w:rPr>
            </w:pPr>
            <w:r w:rsidRPr="00EF1086">
              <w:rPr>
                <w:rFonts w:ascii="Garamond" w:hAnsi="Garamond"/>
                <w:color w:val="FF0000"/>
                <w:sz w:val="22"/>
                <w:szCs w:val="22"/>
              </w:rPr>
              <w:t>(e.g. 30.912096°)</w:t>
            </w:r>
          </w:p>
        </w:tc>
      </w:tr>
      <w:tr w:rsidR="00063320" w:rsidRPr="00296141" w14:paraId="6D04E1EB" w14:textId="77777777" w:rsidTr="004E62CC">
        <w:tc>
          <w:tcPr>
            <w:tcW w:w="2358" w:type="dxa"/>
            <w:tcBorders>
              <w:top w:val="nil"/>
              <w:left w:val="single" w:sz="4" w:space="0" w:color="000000"/>
              <w:bottom w:val="dotted" w:sz="4" w:space="0" w:color="auto"/>
              <w:right w:val="dotted" w:sz="4" w:space="0" w:color="auto"/>
            </w:tcBorders>
          </w:tcPr>
          <w:p w14:paraId="152FA5BA" w14:textId="77777777" w:rsidR="00063320" w:rsidRPr="00652E3A" w:rsidRDefault="00063320" w:rsidP="004E62CC">
            <w:pPr>
              <w:rPr>
                <w:rFonts w:ascii="Garamond" w:hAnsi="Garamond"/>
                <w:bCs/>
                <w:sz w:val="22"/>
                <w:szCs w:val="22"/>
              </w:rPr>
            </w:pPr>
          </w:p>
        </w:tc>
        <w:tc>
          <w:tcPr>
            <w:tcW w:w="6498" w:type="dxa"/>
            <w:gridSpan w:val="2"/>
            <w:tcBorders>
              <w:top w:val="nil"/>
              <w:left w:val="dotted" w:sz="4" w:space="0" w:color="auto"/>
              <w:bottom w:val="dotted" w:sz="4" w:space="0" w:color="auto"/>
              <w:right w:val="single" w:sz="4" w:space="0" w:color="000000"/>
            </w:tcBorders>
          </w:tcPr>
          <w:p w14:paraId="5FF59FEB" w14:textId="77777777" w:rsidR="00063320" w:rsidRPr="00296141" w:rsidRDefault="009E438E" w:rsidP="004E62CC">
            <w:pPr>
              <w:rPr>
                <w:rFonts w:ascii="Garamond" w:hAnsi="Garamond"/>
                <w:sz w:val="22"/>
                <w:szCs w:val="22"/>
              </w:rPr>
            </w:pPr>
            <w:hyperlink r:id="rId10" w:history="1">
              <w:r w:rsidR="00063320" w:rsidRPr="00114BE0">
                <w:rPr>
                  <w:rStyle w:val="Hyperlink"/>
                  <w:rFonts w:ascii="Garamond" w:hAnsi="Garamond"/>
                  <w:sz w:val="22"/>
                  <w:szCs w:val="22"/>
                </w:rPr>
                <w:t>https://earth.google.com/web/@27.633791,30.912096,106.06966612a,471.97546849d,35y,8.79049283h,28.65051968t,-0r</w:t>
              </w:r>
            </w:hyperlink>
            <w:r w:rsidR="00063320">
              <w:rPr>
                <w:rFonts w:ascii="Garamond" w:hAnsi="Garamond"/>
                <w:sz w:val="22"/>
                <w:szCs w:val="22"/>
              </w:rPr>
              <w:t xml:space="preserve"> )</w:t>
            </w:r>
          </w:p>
        </w:tc>
      </w:tr>
      <w:tr w:rsidR="00063320" w:rsidRPr="0060150A" w14:paraId="50965ACB" w14:textId="77777777" w:rsidTr="004E62CC">
        <w:tc>
          <w:tcPr>
            <w:tcW w:w="2358" w:type="dxa"/>
            <w:tcBorders>
              <w:top w:val="single" w:sz="4" w:space="0" w:color="000000"/>
              <w:left w:val="single" w:sz="4" w:space="0" w:color="000000"/>
              <w:bottom w:val="dotted" w:sz="4" w:space="0" w:color="auto"/>
              <w:right w:val="dotted" w:sz="4" w:space="0" w:color="auto"/>
            </w:tcBorders>
          </w:tcPr>
          <w:p w14:paraId="6F5BF59F" w14:textId="77777777" w:rsidR="00063320" w:rsidRPr="00F05168" w:rsidRDefault="00063320" w:rsidP="004E62CC">
            <w:pPr>
              <w:rPr>
                <w:rFonts w:ascii="Garamond" w:hAnsi="Garamond"/>
                <w:b/>
                <w:i/>
                <w:iCs/>
                <w:sz w:val="22"/>
                <w:szCs w:val="22"/>
              </w:rPr>
            </w:pPr>
            <w:r w:rsidRPr="000259CD">
              <w:rPr>
                <w:rFonts w:ascii="Garamond" w:hAnsi="Garamond"/>
                <w:b/>
                <w:sz w:val="22"/>
                <w:szCs w:val="22"/>
              </w:rPr>
              <w:t xml:space="preserve">Feature </w:t>
            </w:r>
            <w:r w:rsidRPr="00F05168">
              <w:rPr>
                <w:rFonts w:ascii="Garamond" w:hAnsi="Garamond"/>
                <w:b/>
                <w:i/>
                <w:iCs/>
                <w:sz w:val="22"/>
                <w:szCs w:val="22"/>
              </w:rPr>
              <w:t>n</w:t>
            </w:r>
          </w:p>
          <w:p w14:paraId="35EABB57" w14:textId="77777777" w:rsidR="00063320" w:rsidRDefault="00063320" w:rsidP="004E62CC">
            <w:pPr>
              <w:rPr>
                <w:rFonts w:ascii="Garamond" w:hAnsi="Garamond"/>
                <w:sz w:val="22"/>
                <w:szCs w:val="22"/>
              </w:rPr>
            </w:pPr>
          </w:p>
          <w:p w14:paraId="0921C5B6" w14:textId="77777777" w:rsidR="00063320" w:rsidRPr="0060150A" w:rsidRDefault="00063320" w:rsidP="004E62CC">
            <w:pPr>
              <w:rPr>
                <w:rFonts w:ascii="Garamond" w:hAnsi="Garamond"/>
                <w:sz w:val="22"/>
                <w:szCs w:val="22"/>
              </w:rPr>
            </w:pPr>
            <w:r>
              <w:rPr>
                <w:rFonts w:ascii="Garamond" w:hAnsi="Garamond"/>
                <w:sz w:val="22"/>
                <w:szCs w:val="22"/>
              </w:rPr>
              <w:t>Name</w:t>
            </w:r>
          </w:p>
        </w:tc>
        <w:tc>
          <w:tcPr>
            <w:tcW w:w="3249" w:type="dxa"/>
            <w:tcBorders>
              <w:top w:val="single" w:sz="4" w:space="0" w:color="000000"/>
              <w:left w:val="dotted" w:sz="4" w:space="0" w:color="auto"/>
              <w:bottom w:val="dotted" w:sz="4" w:space="0" w:color="auto"/>
              <w:right w:val="dotted" w:sz="4" w:space="0" w:color="auto"/>
            </w:tcBorders>
          </w:tcPr>
          <w:p w14:paraId="6FAA8712" w14:textId="77777777" w:rsidR="00063320" w:rsidRDefault="00063320" w:rsidP="004E62CC">
            <w:pPr>
              <w:rPr>
                <w:rFonts w:ascii="Garamond" w:hAnsi="Garamond"/>
                <w:sz w:val="22"/>
                <w:szCs w:val="22"/>
              </w:rPr>
            </w:pPr>
            <w:r>
              <w:rPr>
                <w:rFonts w:ascii="Garamond" w:hAnsi="Garamond"/>
                <w:sz w:val="22"/>
                <w:szCs w:val="22"/>
              </w:rPr>
              <w:t>Use period</w:t>
            </w:r>
          </w:p>
          <w:p w14:paraId="7C0CA0F7" w14:textId="77777777" w:rsidR="00063320" w:rsidRDefault="00063320" w:rsidP="004E62CC">
            <w:pPr>
              <w:rPr>
                <w:rFonts w:ascii="Garamond" w:hAnsi="Garamond"/>
                <w:sz w:val="22"/>
                <w:szCs w:val="22"/>
              </w:rPr>
            </w:pPr>
          </w:p>
          <w:p w14:paraId="0B88256F" w14:textId="77777777" w:rsidR="00063320" w:rsidRPr="0060150A" w:rsidRDefault="00063320" w:rsidP="004E62CC">
            <w:pPr>
              <w:rPr>
                <w:rFonts w:ascii="Garamond" w:hAnsi="Garamond"/>
                <w:sz w:val="22"/>
                <w:szCs w:val="22"/>
              </w:rPr>
            </w:pPr>
            <w:r w:rsidRPr="0060150A">
              <w:rPr>
                <w:rFonts w:ascii="Garamond" w:hAnsi="Garamond"/>
                <w:sz w:val="22"/>
                <w:szCs w:val="22"/>
              </w:rPr>
              <w:t>(</w:t>
            </w:r>
            <w:r>
              <w:rPr>
                <w:rFonts w:ascii="Garamond" w:hAnsi="Garamond"/>
                <w:sz w:val="22"/>
                <w:szCs w:val="22"/>
              </w:rPr>
              <w:t xml:space="preserve">beginning and end reign, or if not </w:t>
            </w:r>
            <w:proofErr w:type="gramStart"/>
            <w:r>
              <w:rPr>
                <w:rFonts w:ascii="Garamond" w:hAnsi="Garamond"/>
                <w:sz w:val="22"/>
                <w:szCs w:val="22"/>
              </w:rPr>
              <w:t>known:</w:t>
            </w:r>
            <w:proofErr w:type="gramEnd"/>
            <w:r>
              <w:rPr>
                <w:rFonts w:ascii="Garamond" w:hAnsi="Garamond"/>
                <w:sz w:val="22"/>
                <w:szCs w:val="22"/>
              </w:rPr>
              <w:t xml:space="preserve"> </w:t>
            </w:r>
            <w:r w:rsidRPr="0060150A">
              <w:rPr>
                <w:rFonts w:ascii="Garamond" w:hAnsi="Garamond"/>
                <w:sz w:val="22"/>
                <w:szCs w:val="22"/>
              </w:rPr>
              <w:t xml:space="preserve">dynasty </w:t>
            </w:r>
            <w:r>
              <w:rPr>
                <w:rFonts w:ascii="Garamond" w:hAnsi="Garamond"/>
                <w:sz w:val="22"/>
                <w:szCs w:val="22"/>
              </w:rPr>
              <w:t xml:space="preserve">or </w:t>
            </w:r>
            <w:r w:rsidRPr="0060150A">
              <w:rPr>
                <w:rFonts w:ascii="Garamond" w:hAnsi="Garamond"/>
                <w:sz w:val="22"/>
                <w:szCs w:val="22"/>
              </w:rPr>
              <w:t>period)</w:t>
            </w:r>
          </w:p>
          <w:p w14:paraId="0110D6FD" w14:textId="77777777" w:rsidR="00063320" w:rsidRPr="0060150A" w:rsidRDefault="00063320" w:rsidP="004E62CC">
            <w:pPr>
              <w:rPr>
                <w:rFonts w:ascii="Garamond" w:hAnsi="Garamond"/>
                <w:sz w:val="22"/>
                <w:szCs w:val="22"/>
              </w:rPr>
            </w:pPr>
          </w:p>
        </w:tc>
        <w:tc>
          <w:tcPr>
            <w:tcW w:w="3249" w:type="dxa"/>
            <w:tcBorders>
              <w:top w:val="single" w:sz="4" w:space="0" w:color="000000"/>
              <w:left w:val="dotted" w:sz="4" w:space="0" w:color="auto"/>
              <w:bottom w:val="dotted" w:sz="4" w:space="0" w:color="auto"/>
              <w:right w:val="single" w:sz="4" w:space="0" w:color="000000"/>
            </w:tcBorders>
          </w:tcPr>
          <w:p w14:paraId="7E145C35" w14:textId="77777777" w:rsidR="00063320" w:rsidRPr="00296141" w:rsidRDefault="00063320" w:rsidP="004E62CC">
            <w:pPr>
              <w:rPr>
                <w:rFonts w:ascii="Garamond" w:hAnsi="Garamond"/>
                <w:sz w:val="22"/>
                <w:szCs w:val="22"/>
              </w:rPr>
            </w:pPr>
            <w:r w:rsidRPr="00296141">
              <w:rPr>
                <w:rFonts w:ascii="Garamond" w:hAnsi="Garamond"/>
                <w:sz w:val="22"/>
                <w:szCs w:val="22"/>
              </w:rPr>
              <w:t>Construction period</w:t>
            </w:r>
          </w:p>
          <w:p w14:paraId="6E225536" w14:textId="77777777" w:rsidR="00063320" w:rsidRDefault="00063320" w:rsidP="004E62CC">
            <w:pPr>
              <w:rPr>
                <w:rFonts w:ascii="Garamond" w:hAnsi="Garamond"/>
                <w:sz w:val="22"/>
                <w:szCs w:val="22"/>
              </w:rPr>
            </w:pPr>
          </w:p>
          <w:p w14:paraId="362BFD04" w14:textId="77777777" w:rsidR="00063320" w:rsidRPr="0060150A" w:rsidRDefault="00063320" w:rsidP="004E62CC">
            <w:pPr>
              <w:rPr>
                <w:rFonts w:ascii="Garamond" w:hAnsi="Garamond"/>
                <w:sz w:val="22"/>
                <w:szCs w:val="22"/>
              </w:rPr>
            </w:pPr>
            <w:r>
              <w:rPr>
                <w:rFonts w:ascii="Garamond" w:hAnsi="Garamond"/>
                <w:sz w:val="22"/>
                <w:szCs w:val="22"/>
              </w:rPr>
              <w:t xml:space="preserve">(reign, or if not </w:t>
            </w:r>
            <w:proofErr w:type="gramStart"/>
            <w:r>
              <w:rPr>
                <w:rFonts w:ascii="Garamond" w:hAnsi="Garamond"/>
                <w:sz w:val="22"/>
                <w:szCs w:val="22"/>
              </w:rPr>
              <w:t>known:</w:t>
            </w:r>
            <w:proofErr w:type="gramEnd"/>
            <w:r>
              <w:rPr>
                <w:rFonts w:ascii="Garamond" w:hAnsi="Garamond"/>
                <w:sz w:val="22"/>
                <w:szCs w:val="22"/>
              </w:rPr>
              <w:t xml:space="preserve"> dynasty or period)</w:t>
            </w:r>
          </w:p>
        </w:tc>
      </w:tr>
      <w:tr w:rsidR="00063320" w:rsidRPr="0060150A" w14:paraId="2807621A" w14:textId="77777777" w:rsidTr="004E62CC">
        <w:tc>
          <w:tcPr>
            <w:tcW w:w="2358" w:type="dxa"/>
            <w:tcBorders>
              <w:top w:val="dotted" w:sz="4" w:space="0" w:color="auto"/>
              <w:left w:val="single" w:sz="4" w:space="0" w:color="000000"/>
              <w:bottom w:val="nil"/>
              <w:right w:val="dotted" w:sz="4" w:space="0" w:color="auto"/>
            </w:tcBorders>
          </w:tcPr>
          <w:p w14:paraId="3325FD81" w14:textId="77777777" w:rsidR="00063320" w:rsidRDefault="00063320" w:rsidP="004E62CC">
            <w:pPr>
              <w:rPr>
                <w:rFonts w:ascii="Garamond" w:hAnsi="Garamond"/>
                <w:sz w:val="22"/>
                <w:szCs w:val="22"/>
              </w:rPr>
            </w:pPr>
            <w:r>
              <w:rPr>
                <w:rFonts w:ascii="Garamond" w:hAnsi="Garamond"/>
                <w:sz w:val="22"/>
                <w:szCs w:val="22"/>
              </w:rPr>
              <w:lastRenderedPageBreak/>
              <w:t>Type: see table below</w:t>
            </w:r>
          </w:p>
        </w:tc>
        <w:tc>
          <w:tcPr>
            <w:tcW w:w="3249" w:type="dxa"/>
            <w:tcBorders>
              <w:top w:val="dotted" w:sz="4" w:space="0" w:color="auto"/>
              <w:left w:val="dotted" w:sz="4" w:space="0" w:color="auto"/>
              <w:bottom w:val="nil"/>
              <w:right w:val="dotted" w:sz="4" w:space="0" w:color="auto"/>
            </w:tcBorders>
          </w:tcPr>
          <w:p w14:paraId="537B1CF2" w14:textId="77777777" w:rsidR="00063320" w:rsidRDefault="00063320" w:rsidP="004E62CC">
            <w:pPr>
              <w:rPr>
                <w:rFonts w:ascii="Garamond" w:hAnsi="Garamond"/>
                <w:sz w:val="22"/>
                <w:szCs w:val="22"/>
              </w:rPr>
            </w:pPr>
            <w:r>
              <w:rPr>
                <w:rFonts w:ascii="Garamond" w:hAnsi="Garamond"/>
                <w:sz w:val="22"/>
                <w:szCs w:val="22"/>
              </w:rPr>
              <w:t>L</w:t>
            </w:r>
            <w:r w:rsidRPr="0060150A">
              <w:rPr>
                <w:rFonts w:ascii="Garamond" w:hAnsi="Garamond"/>
                <w:sz w:val="22"/>
                <w:szCs w:val="22"/>
              </w:rPr>
              <w:t>at</w:t>
            </w:r>
            <w:r>
              <w:rPr>
                <w:rFonts w:ascii="Garamond" w:hAnsi="Garamond"/>
                <w:sz w:val="22"/>
                <w:szCs w:val="22"/>
              </w:rPr>
              <w:t xml:space="preserve">itude / Northings </w:t>
            </w:r>
          </w:p>
          <w:p w14:paraId="35125D03" w14:textId="77777777" w:rsidR="00063320" w:rsidRDefault="00063320" w:rsidP="004E62CC">
            <w:pPr>
              <w:rPr>
                <w:rFonts w:ascii="Garamond" w:hAnsi="Garamond"/>
                <w:sz w:val="22"/>
                <w:szCs w:val="22"/>
              </w:rPr>
            </w:pPr>
          </w:p>
          <w:p w14:paraId="1C87018D" w14:textId="77777777" w:rsidR="00063320" w:rsidRPr="0060150A" w:rsidRDefault="00063320" w:rsidP="004E62CC">
            <w:pPr>
              <w:rPr>
                <w:rFonts w:ascii="Garamond" w:hAnsi="Garamond"/>
                <w:sz w:val="22"/>
                <w:szCs w:val="22"/>
              </w:rPr>
            </w:pPr>
            <w:r>
              <w:rPr>
                <w:rFonts w:ascii="Garamond" w:hAnsi="Garamond"/>
                <w:sz w:val="22"/>
                <w:szCs w:val="22"/>
              </w:rPr>
              <w:t>OR Google Web URL</w:t>
            </w:r>
          </w:p>
        </w:tc>
        <w:tc>
          <w:tcPr>
            <w:tcW w:w="3249" w:type="dxa"/>
            <w:tcBorders>
              <w:top w:val="dotted" w:sz="4" w:space="0" w:color="auto"/>
              <w:left w:val="dotted" w:sz="4" w:space="0" w:color="auto"/>
              <w:bottom w:val="nil"/>
              <w:right w:val="single" w:sz="4" w:space="0" w:color="000000"/>
            </w:tcBorders>
          </w:tcPr>
          <w:p w14:paraId="02534050" w14:textId="77777777" w:rsidR="00063320" w:rsidRDefault="00063320" w:rsidP="004E62CC">
            <w:pPr>
              <w:rPr>
                <w:rFonts w:ascii="Garamond" w:hAnsi="Garamond"/>
                <w:sz w:val="22"/>
                <w:szCs w:val="22"/>
              </w:rPr>
            </w:pPr>
            <w:r>
              <w:rPr>
                <w:rFonts w:ascii="Garamond" w:hAnsi="Garamond"/>
                <w:sz w:val="22"/>
                <w:szCs w:val="22"/>
              </w:rPr>
              <w:t xml:space="preserve">Longitude / Eastings </w:t>
            </w:r>
          </w:p>
          <w:p w14:paraId="4ED6F87B" w14:textId="77777777" w:rsidR="00063320" w:rsidRDefault="00063320" w:rsidP="004E62CC">
            <w:pPr>
              <w:rPr>
                <w:rFonts w:ascii="Garamond" w:hAnsi="Garamond"/>
                <w:sz w:val="22"/>
                <w:szCs w:val="22"/>
              </w:rPr>
            </w:pPr>
          </w:p>
        </w:tc>
      </w:tr>
      <w:tr w:rsidR="00063320" w:rsidRPr="0060150A" w14:paraId="3BE05EE9" w14:textId="77777777" w:rsidTr="004E62CC">
        <w:tc>
          <w:tcPr>
            <w:tcW w:w="2358" w:type="dxa"/>
            <w:tcBorders>
              <w:top w:val="nil"/>
              <w:left w:val="single" w:sz="4" w:space="0" w:color="000000"/>
              <w:bottom w:val="dotted" w:sz="4" w:space="0" w:color="auto"/>
              <w:right w:val="dotted" w:sz="4" w:space="0" w:color="auto"/>
            </w:tcBorders>
          </w:tcPr>
          <w:p w14:paraId="3E4B3AA4" w14:textId="77777777" w:rsidR="00063320" w:rsidRPr="0060150A" w:rsidRDefault="00063320" w:rsidP="004E62CC">
            <w:pPr>
              <w:rPr>
                <w:rFonts w:ascii="Garamond" w:hAnsi="Garamond"/>
                <w:sz w:val="22"/>
                <w:szCs w:val="22"/>
              </w:rPr>
            </w:pPr>
          </w:p>
        </w:tc>
        <w:tc>
          <w:tcPr>
            <w:tcW w:w="6498" w:type="dxa"/>
            <w:gridSpan w:val="2"/>
            <w:tcBorders>
              <w:top w:val="nil"/>
              <w:left w:val="dotted" w:sz="4" w:space="0" w:color="auto"/>
              <w:bottom w:val="dotted" w:sz="4" w:space="0" w:color="auto"/>
              <w:right w:val="single" w:sz="4" w:space="0" w:color="000000"/>
            </w:tcBorders>
          </w:tcPr>
          <w:p w14:paraId="67156C15" w14:textId="77777777" w:rsidR="00063320" w:rsidRPr="0060150A" w:rsidRDefault="00063320" w:rsidP="004E62CC">
            <w:pPr>
              <w:rPr>
                <w:rFonts w:ascii="Garamond" w:hAnsi="Garamond"/>
                <w:sz w:val="22"/>
                <w:szCs w:val="22"/>
              </w:rPr>
            </w:pPr>
          </w:p>
        </w:tc>
      </w:tr>
    </w:tbl>
    <w:p w14:paraId="29A5DF19" w14:textId="77777777" w:rsidR="00F76FFD" w:rsidRDefault="00F76FFD"/>
    <w:p w14:paraId="5B6C7C60" w14:textId="77777777" w:rsidR="00402D70" w:rsidRDefault="00402D70"/>
    <w:p w14:paraId="6BEC54DA" w14:textId="77777777" w:rsidR="00063320" w:rsidRPr="00402D70" w:rsidRDefault="00063320">
      <w:pPr>
        <w:rPr>
          <w:b/>
          <w:bCs/>
        </w:rPr>
      </w:pPr>
      <w:r w:rsidRPr="00402D70">
        <w:rPr>
          <w:b/>
          <w:bCs/>
        </w:rPr>
        <w:t>Site and Feature Types (choose 1 for each site/feature</w:t>
      </w:r>
      <w:r w:rsidR="00402D70">
        <w:rPr>
          <w:b/>
          <w:bCs/>
        </w:rPr>
        <w:t>)</w:t>
      </w:r>
      <w:r w:rsidRPr="00402D70">
        <w:rPr>
          <w:b/>
          <w:bCs/>
        </w:rPr>
        <w:t>:</w:t>
      </w:r>
    </w:p>
    <w:p w14:paraId="64801133" w14:textId="77777777" w:rsidR="00063320" w:rsidRDefault="0006332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2335"/>
        <w:gridCol w:w="2318"/>
        <w:gridCol w:w="2318"/>
      </w:tblGrid>
      <w:tr w:rsidR="00063320" w:rsidRPr="003435A0" w14:paraId="2F2F6B24" w14:textId="77777777" w:rsidTr="004E62CC">
        <w:trPr>
          <w:trHeight w:hRule="exact" w:val="288"/>
        </w:trPr>
        <w:tc>
          <w:tcPr>
            <w:tcW w:w="1885" w:type="dxa"/>
            <w:vMerge w:val="restart"/>
            <w:tcBorders>
              <w:bottom w:val="nil"/>
              <w:right w:val="nil"/>
            </w:tcBorders>
          </w:tcPr>
          <w:p w14:paraId="2020C1D9" w14:textId="77777777" w:rsidR="00063320" w:rsidRPr="00DC36DC" w:rsidRDefault="00063320" w:rsidP="004E62CC">
            <w:pPr>
              <w:spacing w:before="100" w:beforeAutospacing="1"/>
              <w:rPr>
                <w:rFonts w:ascii="Garamond" w:hAnsi="Garamond" w:cs="Arial"/>
                <w:sz w:val="22"/>
                <w:szCs w:val="22"/>
              </w:rPr>
            </w:pPr>
            <w:proofErr w:type="spellStart"/>
            <w:r w:rsidRPr="00DC36DC">
              <w:rPr>
                <w:rFonts w:ascii="Garamond" w:hAnsi="Garamond" w:cs="Arial"/>
                <w:b/>
                <w:bCs/>
                <w:sz w:val="22"/>
                <w:szCs w:val="22"/>
              </w:rPr>
              <w:t>Necropoleis</w:t>
            </w:r>
            <w:proofErr w:type="spellEnd"/>
            <w:r w:rsidRPr="00DC36DC">
              <w:rPr>
                <w:rFonts w:ascii="Garamond" w:hAnsi="Garamond" w:cs="Arial"/>
                <w:sz w:val="22"/>
                <w:szCs w:val="22"/>
              </w:rPr>
              <w:t xml:space="preserve"> </w:t>
            </w:r>
          </w:p>
        </w:tc>
        <w:tc>
          <w:tcPr>
            <w:tcW w:w="2335" w:type="dxa"/>
            <w:tcBorders>
              <w:left w:val="nil"/>
              <w:bottom w:val="nil"/>
            </w:tcBorders>
          </w:tcPr>
          <w:p w14:paraId="23B96006" w14:textId="77777777" w:rsidR="00063320" w:rsidRPr="00DC36DC" w:rsidRDefault="00063320" w:rsidP="004E62CC">
            <w:pPr>
              <w:rPr>
                <w:rFonts w:ascii="Garamond" w:hAnsi="Garamond" w:cs="Arial"/>
                <w:sz w:val="22"/>
                <w:szCs w:val="22"/>
              </w:rPr>
            </w:pPr>
            <w:r w:rsidRPr="00DC36DC">
              <w:rPr>
                <w:rFonts w:ascii="Garamond" w:hAnsi="Garamond" w:cs="Arial"/>
                <w:sz w:val="22"/>
                <w:szCs w:val="22"/>
              </w:rPr>
              <w:t>burial chamber</w:t>
            </w:r>
          </w:p>
        </w:tc>
        <w:tc>
          <w:tcPr>
            <w:tcW w:w="2318" w:type="dxa"/>
            <w:vMerge w:val="restart"/>
            <w:tcBorders>
              <w:left w:val="nil"/>
              <w:right w:val="nil"/>
            </w:tcBorders>
          </w:tcPr>
          <w:p w14:paraId="19A596E1" w14:textId="77777777" w:rsidR="00063320" w:rsidRPr="00DC36DC" w:rsidRDefault="00063320" w:rsidP="004E62CC">
            <w:pPr>
              <w:spacing w:before="100" w:beforeAutospacing="1"/>
              <w:rPr>
                <w:rFonts w:ascii="Garamond" w:hAnsi="Garamond" w:cs="Arial"/>
                <w:b/>
                <w:bCs/>
                <w:sz w:val="22"/>
                <w:szCs w:val="22"/>
              </w:rPr>
            </w:pPr>
            <w:r w:rsidRPr="00DC36DC">
              <w:rPr>
                <w:rFonts w:ascii="Garamond" w:hAnsi="Garamond" w:cs="Arial"/>
                <w:b/>
                <w:bCs/>
                <w:sz w:val="22"/>
                <w:szCs w:val="22"/>
              </w:rPr>
              <w:t>Industrial Architecture</w:t>
            </w:r>
          </w:p>
        </w:tc>
        <w:tc>
          <w:tcPr>
            <w:tcW w:w="2318" w:type="dxa"/>
            <w:tcBorders>
              <w:left w:val="nil"/>
              <w:bottom w:val="nil"/>
            </w:tcBorders>
          </w:tcPr>
          <w:p w14:paraId="009A0145" w14:textId="77777777" w:rsidR="00063320" w:rsidRPr="00DC36DC" w:rsidRDefault="00063320" w:rsidP="004E62CC">
            <w:pPr>
              <w:rPr>
                <w:rFonts w:ascii="Garamond" w:hAnsi="Garamond" w:cs="Arial"/>
                <w:sz w:val="22"/>
                <w:szCs w:val="22"/>
              </w:rPr>
            </w:pPr>
            <w:r w:rsidRPr="00DC36DC">
              <w:rPr>
                <w:rFonts w:ascii="Garamond" w:hAnsi="Garamond" w:cs="Arial"/>
                <w:sz w:val="22"/>
                <w:szCs w:val="22"/>
              </w:rPr>
              <w:t>harbor</w:t>
            </w:r>
          </w:p>
        </w:tc>
      </w:tr>
      <w:tr w:rsidR="00063320" w:rsidRPr="003435A0" w14:paraId="0C54BC45" w14:textId="77777777" w:rsidTr="004E62CC">
        <w:trPr>
          <w:trHeight w:hRule="exact" w:val="288"/>
        </w:trPr>
        <w:tc>
          <w:tcPr>
            <w:tcW w:w="1885" w:type="dxa"/>
            <w:vMerge/>
            <w:tcBorders>
              <w:top w:val="nil"/>
              <w:bottom w:val="nil"/>
              <w:right w:val="nil"/>
            </w:tcBorders>
          </w:tcPr>
          <w:p w14:paraId="492E0AF6"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06675E45" w14:textId="77777777" w:rsidR="00063320" w:rsidRPr="00DC36DC" w:rsidRDefault="00063320" w:rsidP="004E62CC">
            <w:pPr>
              <w:rPr>
                <w:rFonts w:ascii="Garamond" w:hAnsi="Garamond" w:cs="Arial"/>
                <w:sz w:val="22"/>
                <w:szCs w:val="22"/>
              </w:rPr>
            </w:pPr>
            <w:r w:rsidRPr="00DC36DC">
              <w:rPr>
                <w:rFonts w:ascii="Garamond" w:hAnsi="Garamond" w:cs="Arial"/>
                <w:sz w:val="22"/>
                <w:szCs w:val="22"/>
              </w:rPr>
              <w:t>catacombs</w:t>
            </w:r>
          </w:p>
        </w:tc>
        <w:tc>
          <w:tcPr>
            <w:tcW w:w="2318" w:type="dxa"/>
            <w:vMerge/>
            <w:tcBorders>
              <w:left w:val="nil"/>
              <w:right w:val="nil"/>
            </w:tcBorders>
          </w:tcPr>
          <w:p w14:paraId="46981F3C" w14:textId="77777777" w:rsidR="00063320" w:rsidRPr="00DC36DC" w:rsidRDefault="00063320" w:rsidP="004E62CC">
            <w:pPr>
              <w:spacing w:before="100" w:beforeAutospacing="1"/>
              <w:rPr>
                <w:rFonts w:ascii="Garamond" w:hAnsi="Garamond" w:cs="Arial"/>
                <w:b/>
                <w:bCs/>
                <w:sz w:val="22"/>
                <w:szCs w:val="22"/>
              </w:rPr>
            </w:pPr>
          </w:p>
        </w:tc>
        <w:tc>
          <w:tcPr>
            <w:tcW w:w="2318" w:type="dxa"/>
            <w:tcBorders>
              <w:top w:val="nil"/>
              <w:left w:val="nil"/>
              <w:bottom w:val="nil"/>
            </w:tcBorders>
          </w:tcPr>
          <w:p w14:paraId="54F3140B" w14:textId="77777777" w:rsidR="00063320" w:rsidRPr="00DC36DC" w:rsidRDefault="00063320" w:rsidP="004E62CC">
            <w:pPr>
              <w:rPr>
                <w:rFonts w:ascii="Garamond" w:hAnsi="Garamond" w:cs="Arial"/>
                <w:sz w:val="22"/>
                <w:szCs w:val="22"/>
              </w:rPr>
            </w:pPr>
            <w:proofErr w:type="spellStart"/>
            <w:r w:rsidRPr="00DC36DC">
              <w:rPr>
                <w:rFonts w:ascii="Garamond" w:hAnsi="Garamond" w:cs="Arial"/>
                <w:sz w:val="22"/>
                <w:szCs w:val="22"/>
              </w:rPr>
              <w:t>nilometer</w:t>
            </w:r>
            <w:proofErr w:type="spellEnd"/>
          </w:p>
        </w:tc>
      </w:tr>
      <w:tr w:rsidR="00063320" w:rsidRPr="003435A0" w14:paraId="68C204B8" w14:textId="77777777" w:rsidTr="004E62CC">
        <w:trPr>
          <w:trHeight w:hRule="exact" w:val="288"/>
        </w:trPr>
        <w:tc>
          <w:tcPr>
            <w:tcW w:w="1885" w:type="dxa"/>
            <w:vMerge/>
            <w:tcBorders>
              <w:top w:val="nil"/>
              <w:bottom w:val="nil"/>
              <w:right w:val="nil"/>
            </w:tcBorders>
          </w:tcPr>
          <w:p w14:paraId="29C7677A"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61D986F0" w14:textId="77777777" w:rsidR="00063320" w:rsidRPr="00DC36DC" w:rsidRDefault="00063320" w:rsidP="004E62CC">
            <w:pPr>
              <w:rPr>
                <w:rFonts w:ascii="Garamond" w:hAnsi="Garamond" w:cs="Arial"/>
                <w:sz w:val="22"/>
                <w:szCs w:val="22"/>
              </w:rPr>
            </w:pPr>
            <w:r w:rsidRPr="00DC36DC">
              <w:rPr>
                <w:rFonts w:ascii="Garamond" w:hAnsi="Garamond" w:cs="Arial"/>
                <w:sz w:val="22"/>
                <w:szCs w:val="22"/>
              </w:rPr>
              <w:t>cemetery</w:t>
            </w:r>
          </w:p>
        </w:tc>
        <w:tc>
          <w:tcPr>
            <w:tcW w:w="2318" w:type="dxa"/>
            <w:vMerge/>
            <w:tcBorders>
              <w:left w:val="nil"/>
              <w:right w:val="nil"/>
            </w:tcBorders>
          </w:tcPr>
          <w:p w14:paraId="711A9A4C" w14:textId="77777777" w:rsidR="00063320" w:rsidRPr="00DC36DC" w:rsidRDefault="00063320" w:rsidP="004E62CC">
            <w:pPr>
              <w:spacing w:before="100" w:beforeAutospacing="1"/>
              <w:rPr>
                <w:rFonts w:ascii="Garamond" w:hAnsi="Garamond" w:cs="Arial"/>
                <w:b/>
                <w:bCs/>
                <w:sz w:val="22"/>
                <w:szCs w:val="22"/>
              </w:rPr>
            </w:pPr>
          </w:p>
        </w:tc>
        <w:tc>
          <w:tcPr>
            <w:tcW w:w="2318" w:type="dxa"/>
            <w:tcBorders>
              <w:top w:val="nil"/>
              <w:left w:val="nil"/>
              <w:bottom w:val="nil"/>
            </w:tcBorders>
          </w:tcPr>
          <w:p w14:paraId="249E5224" w14:textId="77777777" w:rsidR="00063320" w:rsidRPr="00DC36DC" w:rsidRDefault="00063320" w:rsidP="004E62CC">
            <w:pPr>
              <w:rPr>
                <w:rFonts w:ascii="Garamond" w:hAnsi="Garamond" w:cs="Arial"/>
                <w:sz w:val="22"/>
                <w:szCs w:val="22"/>
              </w:rPr>
            </w:pPr>
            <w:r w:rsidRPr="00DC36DC">
              <w:rPr>
                <w:rFonts w:ascii="Garamond" w:hAnsi="Garamond" w:cs="Arial"/>
                <w:sz w:val="22"/>
                <w:szCs w:val="22"/>
              </w:rPr>
              <w:t>quarry</w:t>
            </w:r>
            <w:r w:rsidRPr="00DC36DC">
              <w:rPr>
                <w:rFonts w:ascii="Garamond" w:hAnsi="Garamond" w:cs="Arial"/>
                <w:sz w:val="22"/>
                <w:szCs w:val="22"/>
                <w:shd w:val="clear" w:color="auto" w:fill="FFFFFF"/>
              </w:rPr>
              <w:t>/mine</w:t>
            </w:r>
          </w:p>
        </w:tc>
      </w:tr>
      <w:tr w:rsidR="00063320" w:rsidRPr="003435A0" w14:paraId="2A2F7191" w14:textId="77777777" w:rsidTr="004E62CC">
        <w:trPr>
          <w:trHeight w:hRule="exact" w:val="288"/>
        </w:trPr>
        <w:tc>
          <w:tcPr>
            <w:tcW w:w="1885" w:type="dxa"/>
            <w:vMerge/>
            <w:tcBorders>
              <w:top w:val="nil"/>
              <w:bottom w:val="nil"/>
              <w:right w:val="nil"/>
            </w:tcBorders>
          </w:tcPr>
          <w:p w14:paraId="763BF848"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75B0E281" w14:textId="77777777" w:rsidR="00063320" w:rsidRPr="00DC36DC" w:rsidRDefault="00063320" w:rsidP="004E62CC">
            <w:pPr>
              <w:rPr>
                <w:rFonts w:ascii="Garamond" w:hAnsi="Garamond" w:cs="Arial"/>
                <w:sz w:val="22"/>
                <w:szCs w:val="22"/>
              </w:rPr>
            </w:pPr>
            <w:r w:rsidRPr="00DC36DC">
              <w:rPr>
                <w:rFonts w:ascii="Garamond" w:hAnsi="Garamond" w:cs="Arial"/>
                <w:sz w:val="22"/>
                <w:szCs w:val="22"/>
              </w:rPr>
              <w:t>cenotaph</w:t>
            </w:r>
          </w:p>
        </w:tc>
        <w:tc>
          <w:tcPr>
            <w:tcW w:w="2318" w:type="dxa"/>
            <w:vMerge/>
            <w:tcBorders>
              <w:left w:val="nil"/>
              <w:right w:val="nil"/>
            </w:tcBorders>
          </w:tcPr>
          <w:p w14:paraId="1DEE74EA" w14:textId="77777777" w:rsidR="00063320" w:rsidRPr="00DC36DC" w:rsidRDefault="00063320" w:rsidP="004E62CC">
            <w:pPr>
              <w:spacing w:before="100" w:beforeAutospacing="1"/>
              <w:rPr>
                <w:rFonts w:ascii="Garamond" w:hAnsi="Garamond" w:cs="Arial"/>
                <w:b/>
                <w:bCs/>
                <w:sz w:val="22"/>
                <w:szCs w:val="22"/>
              </w:rPr>
            </w:pPr>
          </w:p>
        </w:tc>
        <w:tc>
          <w:tcPr>
            <w:tcW w:w="2318" w:type="dxa"/>
            <w:tcBorders>
              <w:top w:val="nil"/>
              <w:left w:val="nil"/>
              <w:bottom w:val="nil"/>
            </w:tcBorders>
          </w:tcPr>
          <w:p w14:paraId="6007E6D5" w14:textId="77777777" w:rsidR="00063320" w:rsidRPr="00DC36DC" w:rsidRDefault="00063320" w:rsidP="004E62CC">
            <w:pPr>
              <w:rPr>
                <w:rFonts w:ascii="Garamond" w:hAnsi="Garamond" w:cs="Arial"/>
                <w:sz w:val="22"/>
                <w:szCs w:val="22"/>
              </w:rPr>
            </w:pPr>
            <w:r w:rsidRPr="00DC36DC">
              <w:rPr>
                <w:rFonts w:ascii="Garamond" w:hAnsi="Garamond" w:cs="Arial"/>
                <w:sz w:val="22"/>
                <w:szCs w:val="22"/>
              </w:rPr>
              <w:t>quay</w:t>
            </w:r>
          </w:p>
        </w:tc>
      </w:tr>
      <w:tr w:rsidR="00063320" w:rsidRPr="003435A0" w14:paraId="5AADCCBD" w14:textId="77777777" w:rsidTr="004E62CC">
        <w:trPr>
          <w:trHeight w:hRule="exact" w:val="288"/>
        </w:trPr>
        <w:tc>
          <w:tcPr>
            <w:tcW w:w="1885" w:type="dxa"/>
            <w:vMerge/>
            <w:tcBorders>
              <w:top w:val="nil"/>
              <w:bottom w:val="nil"/>
              <w:right w:val="nil"/>
            </w:tcBorders>
          </w:tcPr>
          <w:p w14:paraId="792488A3"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099AC191" w14:textId="77777777" w:rsidR="00063320" w:rsidRPr="00DC36DC" w:rsidRDefault="00063320" w:rsidP="004E62CC">
            <w:pPr>
              <w:rPr>
                <w:rFonts w:ascii="Garamond" w:hAnsi="Garamond" w:cs="Arial"/>
                <w:sz w:val="22"/>
                <w:szCs w:val="22"/>
              </w:rPr>
            </w:pPr>
            <w:r w:rsidRPr="00DC36DC">
              <w:rPr>
                <w:rFonts w:ascii="Garamond" w:hAnsi="Garamond" w:cs="Arial"/>
                <w:sz w:val="22"/>
                <w:szCs w:val="22"/>
              </w:rPr>
              <w:t>forecourt</w:t>
            </w:r>
          </w:p>
        </w:tc>
        <w:tc>
          <w:tcPr>
            <w:tcW w:w="2318" w:type="dxa"/>
            <w:vMerge/>
            <w:tcBorders>
              <w:left w:val="nil"/>
              <w:right w:val="nil"/>
            </w:tcBorders>
          </w:tcPr>
          <w:p w14:paraId="11007DF8" w14:textId="77777777" w:rsidR="00063320" w:rsidRPr="00DC36DC" w:rsidRDefault="00063320" w:rsidP="004E62CC">
            <w:pPr>
              <w:spacing w:before="100" w:beforeAutospacing="1"/>
              <w:rPr>
                <w:rFonts w:ascii="Garamond" w:hAnsi="Garamond" w:cs="Arial"/>
                <w:b/>
                <w:bCs/>
                <w:sz w:val="22"/>
                <w:szCs w:val="22"/>
              </w:rPr>
            </w:pPr>
          </w:p>
        </w:tc>
        <w:tc>
          <w:tcPr>
            <w:tcW w:w="2318" w:type="dxa"/>
            <w:tcBorders>
              <w:top w:val="nil"/>
              <w:left w:val="nil"/>
              <w:bottom w:val="nil"/>
            </w:tcBorders>
          </w:tcPr>
          <w:p w14:paraId="5AED3F9A" w14:textId="77777777" w:rsidR="00063320" w:rsidRPr="00DC36DC" w:rsidRDefault="00063320" w:rsidP="004E62CC">
            <w:pPr>
              <w:rPr>
                <w:rFonts w:ascii="Garamond" w:hAnsi="Garamond" w:cs="Arial"/>
                <w:sz w:val="22"/>
                <w:szCs w:val="22"/>
              </w:rPr>
            </w:pPr>
            <w:r w:rsidRPr="00DC36DC">
              <w:rPr>
                <w:rFonts w:ascii="Garamond" w:hAnsi="Garamond" w:cs="Arial"/>
                <w:sz w:val="22"/>
                <w:szCs w:val="22"/>
              </w:rPr>
              <w:t>stable</w:t>
            </w:r>
          </w:p>
        </w:tc>
      </w:tr>
      <w:tr w:rsidR="00063320" w:rsidRPr="003435A0" w14:paraId="21A5BE24" w14:textId="77777777" w:rsidTr="004E62CC">
        <w:trPr>
          <w:trHeight w:hRule="exact" w:val="288"/>
        </w:trPr>
        <w:tc>
          <w:tcPr>
            <w:tcW w:w="1885" w:type="dxa"/>
            <w:vMerge/>
            <w:tcBorders>
              <w:top w:val="nil"/>
              <w:bottom w:val="nil"/>
              <w:right w:val="nil"/>
            </w:tcBorders>
          </w:tcPr>
          <w:p w14:paraId="589447AC"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4B8E8998" w14:textId="77777777" w:rsidR="00063320" w:rsidRPr="00DC36DC" w:rsidRDefault="00063320" w:rsidP="004E62CC">
            <w:pPr>
              <w:rPr>
                <w:rFonts w:ascii="Garamond" w:hAnsi="Garamond" w:cs="Arial"/>
                <w:sz w:val="22"/>
                <w:szCs w:val="22"/>
              </w:rPr>
            </w:pPr>
            <w:r w:rsidRPr="00DC36DC">
              <w:rPr>
                <w:rFonts w:ascii="Garamond" w:hAnsi="Garamond" w:cs="Arial"/>
                <w:sz w:val="22"/>
                <w:szCs w:val="22"/>
              </w:rPr>
              <w:t>funerary enclosure</w:t>
            </w:r>
          </w:p>
        </w:tc>
        <w:tc>
          <w:tcPr>
            <w:tcW w:w="2318" w:type="dxa"/>
            <w:vMerge/>
            <w:tcBorders>
              <w:left w:val="nil"/>
              <w:right w:val="nil"/>
            </w:tcBorders>
          </w:tcPr>
          <w:p w14:paraId="36416C94" w14:textId="77777777" w:rsidR="00063320" w:rsidRPr="00DC36DC" w:rsidRDefault="00063320" w:rsidP="004E62CC">
            <w:pPr>
              <w:spacing w:before="100" w:beforeAutospacing="1"/>
              <w:rPr>
                <w:rFonts w:ascii="Garamond" w:hAnsi="Garamond" w:cs="Arial"/>
                <w:b/>
                <w:bCs/>
                <w:sz w:val="22"/>
                <w:szCs w:val="22"/>
              </w:rPr>
            </w:pPr>
          </w:p>
        </w:tc>
        <w:tc>
          <w:tcPr>
            <w:tcW w:w="2318" w:type="dxa"/>
            <w:tcBorders>
              <w:top w:val="nil"/>
              <w:left w:val="nil"/>
              <w:bottom w:val="nil"/>
            </w:tcBorders>
          </w:tcPr>
          <w:p w14:paraId="06EF33E0" w14:textId="77777777" w:rsidR="00063320" w:rsidRPr="00DC36DC" w:rsidRDefault="00063320" w:rsidP="004E62CC">
            <w:pPr>
              <w:rPr>
                <w:rFonts w:ascii="Garamond" w:hAnsi="Garamond" w:cs="Arial"/>
                <w:sz w:val="22"/>
                <w:szCs w:val="22"/>
              </w:rPr>
            </w:pPr>
            <w:r w:rsidRPr="00DC36DC">
              <w:rPr>
                <w:rFonts w:ascii="Garamond" w:hAnsi="Garamond" w:cs="Arial"/>
                <w:sz w:val="22"/>
                <w:szCs w:val="22"/>
              </w:rPr>
              <w:t>storage facility/granary</w:t>
            </w:r>
          </w:p>
        </w:tc>
      </w:tr>
      <w:tr w:rsidR="00063320" w:rsidRPr="003435A0" w14:paraId="492CC5BA" w14:textId="77777777" w:rsidTr="004E62CC">
        <w:trPr>
          <w:trHeight w:hRule="exact" w:val="288"/>
        </w:trPr>
        <w:tc>
          <w:tcPr>
            <w:tcW w:w="1885" w:type="dxa"/>
            <w:vMerge/>
            <w:tcBorders>
              <w:top w:val="nil"/>
              <w:bottom w:val="nil"/>
              <w:right w:val="nil"/>
            </w:tcBorders>
          </w:tcPr>
          <w:p w14:paraId="6E7C3388"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2DD1DB0C" w14:textId="77777777" w:rsidR="00063320" w:rsidRPr="00DC36DC" w:rsidRDefault="00063320" w:rsidP="004E62CC">
            <w:pPr>
              <w:rPr>
                <w:rFonts w:ascii="Garamond" w:hAnsi="Garamond" w:cs="Arial"/>
                <w:sz w:val="22"/>
                <w:szCs w:val="22"/>
              </w:rPr>
            </w:pPr>
            <w:proofErr w:type="spellStart"/>
            <w:r w:rsidRPr="00DC36DC">
              <w:rPr>
                <w:rFonts w:ascii="Garamond" w:hAnsi="Garamond" w:cs="Arial"/>
                <w:sz w:val="22"/>
                <w:szCs w:val="22"/>
              </w:rPr>
              <w:t>mastaba</w:t>
            </w:r>
            <w:proofErr w:type="spellEnd"/>
            <w:r w:rsidRPr="00DC36DC">
              <w:rPr>
                <w:rFonts w:ascii="Garamond" w:hAnsi="Garamond" w:cs="Arial"/>
                <w:sz w:val="22"/>
                <w:szCs w:val="22"/>
              </w:rPr>
              <w:t xml:space="preserve"> </w:t>
            </w:r>
          </w:p>
        </w:tc>
        <w:tc>
          <w:tcPr>
            <w:tcW w:w="2318" w:type="dxa"/>
            <w:vMerge/>
            <w:tcBorders>
              <w:left w:val="nil"/>
              <w:bottom w:val="single" w:sz="4" w:space="0" w:color="000000"/>
              <w:right w:val="nil"/>
            </w:tcBorders>
          </w:tcPr>
          <w:p w14:paraId="66CD31E6" w14:textId="77777777" w:rsidR="00063320" w:rsidRPr="00DC36DC" w:rsidRDefault="00063320" w:rsidP="004E62CC">
            <w:pPr>
              <w:spacing w:before="100" w:beforeAutospacing="1"/>
              <w:rPr>
                <w:rFonts w:ascii="Garamond" w:hAnsi="Garamond" w:cs="Arial"/>
                <w:b/>
                <w:bCs/>
                <w:sz w:val="22"/>
                <w:szCs w:val="22"/>
              </w:rPr>
            </w:pPr>
          </w:p>
        </w:tc>
        <w:tc>
          <w:tcPr>
            <w:tcW w:w="2318" w:type="dxa"/>
            <w:tcBorders>
              <w:top w:val="nil"/>
              <w:left w:val="nil"/>
              <w:bottom w:val="single" w:sz="4" w:space="0" w:color="000000"/>
            </w:tcBorders>
          </w:tcPr>
          <w:p w14:paraId="69003CE3" w14:textId="77777777" w:rsidR="00063320" w:rsidRPr="00DC36DC" w:rsidRDefault="00063320" w:rsidP="004E62CC">
            <w:pPr>
              <w:rPr>
                <w:rFonts w:ascii="Garamond" w:hAnsi="Garamond" w:cs="Arial"/>
                <w:sz w:val="22"/>
                <w:szCs w:val="22"/>
              </w:rPr>
            </w:pPr>
            <w:r w:rsidRPr="00DC36DC">
              <w:rPr>
                <w:rFonts w:ascii="Garamond" w:hAnsi="Garamond" w:cs="Arial"/>
                <w:sz w:val="22"/>
                <w:szCs w:val="22"/>
              </w:rPr>
              <w:t>workshop</w:t>
            </w:r>
          </w:p>
        </w:tc>
      </w:tr>
      <w:tr w:rsidR="00063320" w:rsidRPr="003435A0" w14:paraId="79FEA5F9" w14:textId="77777777" w:rsidTr="004E62CC">
        <w:trPr>
          <w:trHeight w:hRule="exact" w:val="288"/>
        </w:trPr>
        <w:tc>
          <w:tcPr>
            <w:tcW w:w="1885" w:type="dxa"/>
            <w:vMerge/>
            <w:tcBorders>
              <w:top w:val="nil"/>
              <w:bottom w:val="nil"/>
              <w:right w:val="nil"/>
            </w:tcBorders>
          </w:tcPr>
          <w:p w14:paraId="55AA54AC"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027F3E1A" w14:textId="77777777" w:rsidR="00063320" w:rsidRPr="00DC36DC" w:rsidRDefault="00063320" w:rsidP="004E62CC">
            <w:pPr>
              <w:rPr>
                <w:rFonts w:ascii="Garamond" w:hAnsi="Garamond" w:cs="Arial"/>
                <w:sz w:val="22"/>
                <w:szCs w:val="22"/>
              </w:rPr>
            </w:pPr>
            <w:r w:rsidRPr="00DC36DC">
              <w:rPr>
                <w:rFonts w:ascii="Garamond" w:hAnsi="Garamond" w:cs="Arial"/>
                <w:sz w:val="22"/>
                <w:szCs w:val="22"/>
              </w:rPr>
              <w:t xml:space="preserve">pyramid </w:t>
            </w:r>
          </w:p>
        </w:tc>
        <w:tc>
          <w:tcPr>
            <w:tcW w:w="2318" w:type="dxa"/>
            <w:vMerge w:val="restart"/>
            <w:tcBorders>
              <w:top w:val="single" w:sz="4" w:space="0" w:color="000000"/>
              <w:left w:val="nil"/>
              <w:right w:val="nil"/>
            </w:tcBorders>
          </w:tcPr>
          <w:p w14:paraId="667E2956"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b/>
                <w:bCs/>
                <w:sz w:val="22"/>
                <w:szCs w:val="22"/>
              </w:rPr>
              <w:t>Military Installations</w:t>
            </w:r>
            <w:r w:rsidRPr="00DC36DC">
              <w:rPr>
                <w:rFonts w:ascii="Garamond" w:hAnsi="Garamond" w:cs="Arial"/>
                <w:sz w:val="22"/>
                <w:szCs w:val="22"/>
              </w:rPr>
              <w:t xml:space="preserve"> </w:t>
            </w:r>
          </w:p>
        </w:tc>
        <w:tc>
          <w:tcPr>
            <w:tcW w:w="2318" w:type="dxa"/>
            <w:tcBorders>
              <w:top w:val="single" w:sz="4" w:space="0" w:color="000000"/>
              <w:left w:val="nil"/>
              <w:bottom w:val="nil"/>
            </w:tcBorders>
          </w:tcPr>
          <w:p w14:paraId="1104A36F" w14:textId="77777777" w:rsidR="00063320" w:rsidRPr="00DC36DC" w:rsidRDefault="00063320" w:rsidP="004E62CC">
            <w:pPr>
              <w:rPr>
                <w:rFonts w:ascii="Garamond" w:hAnsi="Garamond" w:cs="Arial"/>
                <w:sz w:val="22"/>
                <w:szCs w:val="22"/>
              </w:rPr>
            </w:pPr>
            <w:r w:rsidRPr="00DC36DC">
              <w:rPr>
                <w:rFonts w:ascii="Garamond" w:hAnsi="Garamond" w:cs="Arial"/>
                <w:sz w:val="22"/>
                <w:szCs w:val="22"/>
              </w:rPr>
              <w:t>fortified well</w:t>
            </w:r>
          </w:p>
        </w:tc>
      </w:tr>
      <w:tr w:rsidR="00063320" w:rsidRPr="003435A0" w14:paraId="0A914BC3" w14:textId="77777777" w:rsidTr="004E62CC">
        <w:trPr>
          <w:trHeight w:hRule="exact" w:val="288"/>
        </w:trPr>
        <w:tc>
          <w:tcPr>
            <w:tcW w:w="1885" w:type="dxa"/>
            <w:vMerge/>
            <w:tcBorders>
              <w:top w:val="nil"/>
              <w:bottom w:val="nil"/>
              <w:right w:val="nil"/>
            </w:tcBorders>
          </w:tcPr>
          <w:p w14:paraId="39323AB1"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57026E3E" w14:textId="77777777" w:rsidR="00063320" w:rsidRPr="00DC36DC" w:rsidRDefault="00063320" w:rsidP="004E62CC">
            <w:pPr>
              <w:rPr>
                <w:rFonts w:ascii="Garamond" w:hAnsi="Garamond" w:cs="Arial"/>
                <w:b/>
                <w:bCs/>
                <w:sz w:val="22"/>
                <w:szCs w:val="22"/>
              </w:rPr>
            </w:pPr>
            <w:r w:rsidRPr="00DC36DC">
              <w:rPr>
                <w:rFonts w:ascii="Garamond" w:hAnsi="Garamond" w:cs="Arial"/>
                <w:sz w:val="22"/>
                <w:szCs w:val="22"/>
              </w:rPr>
              <w:t>rock cut tomb</w:t>
            </w:r>
          </w:p>
        </w:tc>
        <w:tc>
          <w:tcPr>
            <w:tcW w:w="2318" w:type="dxa"/>
            <w:vMerge/>
            <w:tcBorders>
              <w:left w:val="nil"/>
              <w:right w:val="nil"/>
            </w:tcBorders>
          </w:tcPr>
          <w:p w14:paraId="134C277A" w14:textId="77777777" w:rsidR="00063320" w:rsidRPr="00DC36DC" w:rsidRDefault="00063320" w:rsidP="004E62CC">
            <w:pPr>
              <w:spacing w:before="100" w:beforeAutospacing="1"/>
              <w:rPr>
                <w:rFonts w:ascii="Garamond" w:hAnsi="Garamond" w:cs="Arial"/>
                <w:b/>
                <w:bCs/>
                <w:sz w:val="22"/>
                <w:szCs w:val="22"/>
              </w:rPr>
            </w:pPr>
          </w:p>
        </w:tc>
        <w:tc>
          <w:tcPr>
            <w:tcW w:w="2318" w:type="dxa"/>
            <w:tcBorders>
              <w:top w:val="nil"/>
              <w:left w:val="nil"/>
              <w:bottom w:val="nil"/>
            </w:tcBorders>
          </w:tcPr>
          <w:p w14:paraId="6B933CD3"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fortress</w:t>
            </w:r>
          </w:p>
        </w:tc>
      </w:tr>
      <w:tr w:rsidR="00063320" w:rsidRPr="003435A0" w14:paraId="51FAB7E0" w14:textId="77777777" w:rsidTr="004E62CC">
        <w:trPr>
          <w:trHeight w:hRule="exact" w:val="288"/>
        </w:trPr>
        <w:tc>
          <w:tcPr>
            <w:tcW w:w="1885" w:type="dxa"/>
            <w:vMerge/>
            <w:tcBorders>
              <w:top w:val="nil"/>
              <w:bottom w:val="nil"/>
              <w:right w:val="nil"/>
            </w:tcBorders>
          </w:tcPr>
          <w:p w14:paraId="03143AE8"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3A247933" w14:textId="77777777" w:rsidR="00063320" w:rsidRPr="00DC36DC" w:rsidRDefault="00063320" w:rsidP="004E62CC">
            <w:pPr>
              <w:rPr>
                <w:rFonts w:ascii="Garamond" w:hAnsi="Garamond" w:cs="Arial"/>
                <w:b/>
                <w:bCs/>
                <w:sz w:val="22"/>
                <w:szCs w:val="22"/>
              </w:rPr>
            </w:pPr>
            <w:proofErr w:type="spellStart"/>
            <w:r w:rsidRPr="00DC36DC">
              <w:rPr>
                <w:rFonts w:ascii="Garamond" w:hAnsi="Garamond" w:cs="Arial"/>
                <w:sz w:val="22"/>
                <w:szCs w:val="22"/>
              </w:rPr>
              <w:t>polytaph</w:t>
            </w:r>
            <w:proofErr w:type="spellEnd"/>
          </w:p>
        </w:tc>
        <w:tc>
          <w:tcPr>
            <w:tcW w:w="2318" w:type="dxa"/>
            <w:vMerge/>
            <w:tcBorders>
              <w:left w:val="nil"/>
              <w:right w:val="nil"/>
            </w:tcBorders>
          </w:tcPr>
          <w:p w14:paraId="244A65BC" w14:textId="77777777" w:rsidR="00063320" w:rsidRPr="00DC36DC" w:rsidRDefault="00063320" w:rsidP="004E62CC">
            <w:pPr>
              <w:spacing w:before="100" w:beforeAutospacing="1"/>
              <w:rPr>
                <w:rFonts w:ascii="Garamond" w:hAnsi="Garamond" w:cs="Arial"/>
                <w:b/>
                <w:bCs/>
                <w:sz w:val="22"/>
                <w:szCs w:val="22"/>
              </w:rPr>
            </w:pPr>
          </w:p>
        </w:tc>
        <w:tc>
          <w:tcPr>
            <w:tcW w:w="2318" w:type="dxa"/>
            <w:tcBorders>
              <w:top w:val="nil"/>
              <w:left w:val="nil"/>
              <w:bottom w:val="nil"/>
            </w:tcBorders>
          </w:tcPr>
          <w:p w14:paraId="552D9D5C"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road station</w:t>
            </w:r>
          </w:p>
        </w:tc>
      </w:tr>
      <w:tr w:rsidR="00063320" w:rsidRPr="003435A0" w14:paraId="47632588" w14:textId="77777777" w:rsidTr="004E62CC">
        <w:trPr>
          <w:trHeight w:hRule="exact" w:val="288"/>
        </w:trPr>
        <w:tc>
          <w:tcPr>
            <w:tcW w:w="1885" w:type="dxa"/>
            <w:vMerge/>
            <w:tcBorders>
              <w:top w:val="nil"/>
              <w:bottom w:val="nil"/>
              <w:right w:val="nil"/>
            </w:tcBorders>
          </w:tcPr>
          <w:p w14:paraId="1A6CE3F8"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5E726188" w14:textId="77777777" w:rsidR="00063320" w:rsidRPr="00DC36DC" w:rsidRDefault="00063320" w:rsidP="004E62CC">
            <w:pPr>
              <w:rPr>
                <w:rFonts w:ascii="Garamond" w:hAnsi="Garamond" w:cs="Arial"/>
                <w:sz w:val="22"/>
                <w:szCs w:val="22"/>
              </w:rPr>
            </w:pPr>
            <w:r w:rsidRPr="00DC36DC">
              <w:rPr>
                <w:rFonts w:ascii="Garamond" w:hAnsi="Garamond" w:cs="Arial"/>
                <w:sz w:val="22"/>
                <w:szCs w:val="22"/>
              </w:rPr>
              <w:t>sacred animal burial</w:t>
            </w:r>
          </w:p>
        </w:tc>
        <w:tc>
          <w:tcPr>
            <w:tcW w:w="2318" w:type="dxa"/>
            <w:vMerge/>
            <w:tcBorders>
              <w:left w:val="nil"/>
              <w:bottom w:val="single" w:sz="4" w:space="0" w:color="000000"/>
              <w:right w:val="nil"/>
            </w:tcBorders>
          </w:tcPr>
          <w:p w14:paraId="65148056" w14:textId="77777777" w:rsidR="00063320" w:rsidRPr="00DC36DC" w:rsidRDefault="00063320" w:rsidP="004E62CC">
            <w:pPr>
              <w:spacing w:before="100" w:beforeAutospacing="1"/>
              <w:rPr>
                <w:rFonts w:ascii="Garamond" w:hAnsi="Garamond" w:cs="Arial"/>
                <w:b/>
                <w:bCs/>
                <w:sz w:val="22"/>
                <w:szCs w:val="22"/>
              </w:rPr>
            </w:pPr>
          </w:p>
        </w:tc>
        <w:tc>
          <w:tcPr>
            <w:tcW w:w="2318" w:type="dxa"/>
            <w:tcBorders>
              <w:top w:val="nil"/>
              <w:left w:val="nil"/>
              <w:bottom w:val="single" w:sz="4" w:space="0" w:color="000000"/>
            </w:tcBorders>
          </w:tcPr>
          <w:p w14:paraId="5E8C4C97"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watch post</w:t>
            </w:r>
          </w:p>
        </w:tc>
      </w:tr>
      <w:tr w:rsidR="00063320" w:rsidRPr="003435A0" w14:paraId="56D66F45" w14:textId="77777777" w:rsidTr="004E62CC">
        <w:trPr>
          <w:trHeight w:hRule="exact" w:val="288"/>
        </w:trPr>
        <w:tc>
          <w:tcPr>
            <w:tcW w:w="1885" w:type="dxa"/>
            <w:vMerge/>
            <w:tcBorders>
              <w:top w:val="nil"/>
              <w:bottom w:val="nil"/>
              <w:right w:val="nil"/>
            </w:tcBorders>
          </w:tcPr>
          <w:p w14:paraId="41A3A2BB"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3DA6AEFC" w14:textId="77777777" w:rsidR="00063320" w:rsidRPr="00DC36DC" w:rsidRDefault="00063320" w:rsidP="004E62CC">
            <w:pPr>
              <w:rPr>
                <w:rFonts w:ascii="Garamond" w:hAnsi="Garamond" w:cs="Arial"/>
                <w:b/>
                <w:bCs/>
                <w:sz w:val="22"/>
                <w:szCs w:val="22"/>
              </w:rPr>
            </w:pPr>
            <w:r w:rsidRPr="00DC36DC">
              <w:rPr>
                <w:rFonts w:ascii="Garamond" w:hAnsi="Garamond" w:cs="Arial"/>
                <w:sz w:val="22"/>
                <w:szCs w:val="22"/>
              </w:rPr>
              <w:t>serdab</w:t>
            </w:r>
          </w:p>
        </w:tc>
        <w:tc>
          <w:tcPr>
            <w:tcW w:w="2318" w:type="dxa"/>
            <w:tcBorders>
              <w:top w:val="single" w:sz="4" w:space="0" w:color="000000"/>
              <w:left w:val="nil"/>
              <w:bottom w:val="nil"/>
              <w:right w:val="nil"/>
            </w:tcBorders>
          </w:tcPr>
          <w:p w14:paraId="3E93C53A" w14:textId="77777777" w:rsidR="00063320" w:rsidRPr="00DC36DC" w:rsidRDefault="00063320" w:rsidP="004E62CC">
            <w:pPr>
              <w:spacing w:before="100" w:beforeAutospacing="1"/>
              <w:rPr>
                <w:rFonts w:ascii="Garamond" w:hAnsi="Garamond" w:cs="Arial"/>
                <w:b/>
                <w:bCs/>
                <w:sz w:val="22"/>
                <w:szCs w:val="22"/>
              </w:rPr>
            </w:pPr>
            <w:r w:rsidRPr="00DC36DC">
              <w:rPr>
                <w:rFonts w:ascii="Garamond" w:hAnsi="Garamond" w:cs="Arial"/>
                <w:b/>
                <w:bCs/>
                <w:sz w:val="22"/>
                <w:szCs w:val="22"/>
              </w:rPr>
              <w:t>Linear Features</w:t>
            </w:r>
          </w:p>
        </w:tc>
        <w:tc>
          <w:tcPr>
            <w:tcW w:w="2318" w:type="dxa"/>
            <w:tcBorders>
              <w:top w:val="single" w:sz="4" w:space="0" w:color="000000"/>
              <w:left w:val="nil"/>
              <w:bottom w:val="nil"/>
            </w:tcBorders>
          </w:tcPr>
          <w:p w14:paraId="46020714"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boundary</w:t>
            </w:r>
          </w:p>
        </w:tc>
      </w:tr>
      <w:tr w:rsidR="00063320" w:rsidRPr="003435A0" w14:paraId="18C63AD8" w14:textId="77777777" w:rsidTr="004E62CC">
        <w:trPr>
          <w:trHeight w:hRule="exact" w:val="288"/>
        </w:trPr>
        <w:tc>
          <w:tcPr>
            <w:tcW w:w="1885" w:type="dxa"/>
            <w:vMerge/>
            <w:tcBorders>
              <w:top w:val="nil"/>
              <w:bottom w:val="nil"/>
              <w:right w:val="nil"/>
            </w:tcBorders>
          </w:tcPr>
          <w:p w14:paraId="7B777E35"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3231B6C8" w14:textId="77777777" w:rsidR="00063320" w:rsidRPr="00DC36DC" w:rsidRDefault="00063320" w:rsidP="004E62CC">
            <w:pPr>
              <w:rPr>
                <w:rFonts w:ascii="Garamond" w:hAnsi="Garamond" w:cs="Arial"/>
                <w:sz w:val="22"/>
                <w:szCs w:val="22"/>
              </w:rPr>
            </w:pPr>
            <w:r w:rsidRPr="00DC36DC">
              <w:rPr>
                <w:rFonts w:ascii="Garamond" w:hAnsi="Garamond" w:cs="Arial"/>
                <w:sz w:val="22"/>
                <w:szCs w:val="22"/>
              </w:rPr>
              <w:t>shaft tomb</w:t>
            </w:r>
          </w:p>
        </w:tc>
        <w:tc>
          <w:tcPr>
            <w:tcW w:w="2318" w:type="dxa"/>
            <w:vMerge w:val="restart"/>
            <w:tcBorders>
              <w:top w:val="nil"/>
              <w:left w:val="nil"/>
              <w:right w:val="nil"/>
            </w:tcBorders>
          </w:tcPr>
          <w:p w14:paraId="383DF67E" w14:textId="77777777" w:rsidR="00063320" w:rsidRPr="00DC36DC" w:rsidRDefault="00063320" w:rsidP="004E62CC">
            <w:pPr>
              <w:spacing w:before="100" w:beforeAutospacing="1"/>
              <w:rPr>
                <w:rFonts w:ascii="Garamond" w:hAnsi="Garamond" w:cs="Arial"/>
                <w:b/>
                <w:bCs/>
                <w:sz w:val="22"/>
                <w:szCs w:val="22"/>
              </w:rPr>
            </w:pPr>
          </w:p>
        </w:tc>
        <w:tc>
          <w:tcPr>
            <w:tcW w:w="2318" w:type="dxa"/>
            <w:tcBorders>
              <w:top w:val="nil"/>
              <w:left w:val="nil"/>
              <w:bottom w:val="nil"/>
            </w:tcBorders>
          </w:tcPr>
          <w:p w14:paraId="3C25FF77"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canal</w:t>
            </w:r>
          </w:p>
        </w:tc>
      </w:tr>
      <w:tr w:rsidR="00063320" w:rsidRPr="003435A0" w14:paraId="1FA222AD" w14:textId="77777777" w:rsidTr="004E62CC">
        <w:trPr>
          <w:trHeight w:hRule="exact" w:val="288"/>
        </w:trPr>
        <w:tc>
          <w:tcPr>
            <w:tcW w:w="1885" w:type="dxa"/>
            <w:vMerge/>
            <w:tcBorders>
              <w:top w:val="nil"/>
              <w:bottom w:val="single" w:sz="4" w:space="0" w:color="000000"/>
              <w:right w:val="nil"/>
            </w:tcBorders>
          </w:tcPr>
          <w:p w14:paraId="07CC364E"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single" w:sz="4" w:space="0" w:color="000000"/>
            </w:tcBorders>
          </w:tcPr>
          <w:p w14:paraId="404C0CE7" w14:textId="77777777" w:rsidR="00063320" w:rsidRPr="00DC36DC" w:rsidRDefault="00063320" w:rsidP="004E62CC">
            <w:pPr>
              <w:rPr>
                <w:rFonts w:ascii="Garamond" w:hAnsi="Garamond" w:cs="Arial"/>
                <w:sz w:val="22"/>
                <w:szCs w:val="22"/>
              </w:rPr>
            </w:pPr>
            <w:r w:rsidRPr="00DC36DC">
              <w:rPr>
                <w:rFonts w:ascii="Garamond" w:hAnsi="Garamond" w:cs="Arial"/>
                <w:sz w:val="22"/>
                <w:szCs w:val="22"/>
              </w:rPr>
              <w:t>tumulus</w:t>
            </w:r>
          </w:p>
        </w:tc>
        <w:tc>
          <w:tcPr>
            <w:tcW w:w="2318" w:type="dxa"/>
            <w:vMerge/>
            <w:tcBorders>
              <w:left w:val="nil"/>
              <w:right w:val="nil"/>
            </w:tcBorders>
          </w:tcPr>
          <w:p w14:paraId="4097C718" w14:textId="77777777" w:rsidR="00063320" w:rsidRPr="00DC36DC" w:rsidRDefault="00063320" w:rsidP="004E62CC">
            <w:pPr>
              <w:spacing w:before="100" w:beforeAutospacing="1"/>
              <w:rPr>
                <w:rFonts w:ascii="Garamond" w:hAnsi="Garamond" w:cs="Arial"/>
                <w:b/>
                <w:bCs/>
                <w:sz w:val="22"/>
                <w:szCs w:val="22"/>
              </w:rPr>
            </w:pPr>
          </w:p>
        </w:tc>
        <w:tc>
          <w:tcPr>
            <w:tcW w:w="2318" w:type="dxa"/>
            <w:tcBorders>
              <w:top w:val="nil"/>
              <w:left w:val="nil"/>
              <w:bottom w:val="nil"/>
            </w:tcBorders>
          </w:tcPr>
          <w:p w14:paraId="19BDC102"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river/branch</w:t>
            </w:r>
          </w:p>
        </w:tc>
      </w:tr>
      <w:tr w:rsidR="00063320" w:rsidRPr="003435A0" w14:paraId="66644250" w14:textId="77777777" w:rsidTr="004E62CC">
        <w:tc>
          <w:tcPr>
            <w:tcW w:w="1885" w:type="dxa"/>
            <w:vMerge w:val="restart"/>
            <w:tcBorders>
              <w:right w:val="nil"/>
            </w:tcBorders>
          </w:tcPr>
          <w:p w14:paraId="2A18FC20" w14:textId="77777777" w:rsidR="00063320" w:rsidRPr="00DC36DC" w:rsidRDefault="00063320" w:rsidP="004E62CC">
            <w:pPr>
              <w:rPr>
                <w:rFonts w:ascii="Garamond" w:hAnsi="Garamond" w:cs="Arial"/>
                <w:b/>
                <w:bCs/>
                <w:sz w:val="22"/>
                <w:szCs w:val="22"/>
              </w:rPr>
            </w:pPr>
            <w:r w:rsidRPr="00DC36DC">
              <w:rPr>
                <w:rFonts w:ascii="Garamond" w:hAnsi="Garamond" w:cs="Arial"/>
                <w:b/>
                <w:bCs/>
                <w:sz w:val="22"/>
                <w:szCs w:val="22"/>
              </w:rPr>
              <w:t>Religious Architecture</w:t>
            </w:r>
          </w:p>
        </w:tc>
        <w:tc>
          <w:tcPr>
            <w:tcW w:w="2335" w:type="dxa"/>
            <w:tcBorders>
              <w:left w:val="nil"/>
              <w:bottom w:val="nil"/>
            </w:tcBorders>
          </w:tcPr>
          <w:p w14:paraId="1B8D10B9"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bark station</w:t>
            </w:r>
          </w:p>
        </w:tc>
        <w:tc>
          <w:tcPr>
            <w:tcW w:w="2318" w:type="dxa"/>
            <w:vMerge/>
            <w:tcBorders>
              <w:left w:val="nil"/>
              <w:bottom w:val="single" w:sz="4" w:space="0" w:color="000000"/>
              <w:right w:val="nil"/>
            </w:tcBorders>
          </w:tcPr>
          <w:p w14:paraId="0DC74C6C" w14:textId="77777777" w:rsidR="00063320" w:rsidRPr="00DC36DC" w:rsidRDefault="00063320" w:rsidP="004E62CC">
            <w:pPr>
              <w:spacing w:before="100" w:beforeAutospacing="1"/>
              <w:rPr>
                <w:rFonts w:ascii="Garamond" w:hAnsi="Garamond" w:cs="Arial"/>
                <w:b/>
                <w:bCs/>
                <w:sz w:val="22"/>
                <w:szCs w:val="22"/>
              </w:rPr>
            </w:pPr>
          </w:p>
        </w:tc>
        <w:tc>
          <w:tcPr>
            <w:tcW w:w="2318" w:type="dxa"/>
            <w:tcBorders>
              <w:top w:val="nil"/>
              <w:left w:val="nil"/>
              <w:bottom w:val="single" w:sz="4" w:space="0" w:color="000000"/>
            </w:tcBorders>
          </w:tcPr>
          <w:p w14:paraId="31CB7C17"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road/route</w:t>
            </w:r>
          </w:p>
        </w:tc>
      </w:tr>
      <w:tr w:rsidR="00063320" w:rsidRPr="003435A0" w14:paraId="685E029D" w14:textId="77777777" w:rsidTr="004E62CC">
        <w:tc>
          <w:tcPr>
            <w:tcW w:w="1885" w:type="dxa"/>
            <w:vMerge/>
            <w:tcBorders>
              <w:right w:val="nil"/>
            </w:tcBorders>
          </w:tcPr>
          <w:p w14:paraId="2F50ED9A" w14:textId="77777777" w:rsidR="00063320" w:rsidRPr="00DC36DC" w:rsidRDefault="00063320" w:rsidP="004E62CC">
            <w:pPr>
              <w:rPr>
                <w:rFonts w:ascii="Garamond" w:hAnsi="Garamond" w:cs="Arial"/>
                <w:sz w:val="22"/>
                <w:szCs w:val="22"/>
              </w:rPr>
            </w:pPr>
          </w:p>
        </w:tc>
        <w:tc>
          <w:tcPr>
            <w:tcW w:w="2335" w:type="dxa"/>
            <w:tcBorders>
              <w:top w:val="nil"/>
              <w:left w:val="nil"/>
              <w:bottom w:val="nil"/>
            </w:tcBorders>
          </w:tcPr>
          <w:p w14:paraId="4EB7EE0F"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birth-house</w:t>
            </w:r>
          </w:p>
        </w:tc>
        <w:tc>
          <w:tcPr>
            <w:tcW w:w="2318" w:type="dxa"/>
            <w:tcBorders>
              <w:top w:val="single" w:sz="4" w:space="0" w:color="000000"/>
              <w:left w:val="nil"/>
              <w:bottom w:val="nil"/>
              <w:right w:val="nil"/>
            </w:tcBorders>
          </w:tcPr>
          <w:p w14:paraId="01348960" w14:textId="77777777" w:rsidR="00063320" w:rsidRPr="00DC36DC" w:rsidRDefault="002E5BA3" w:rsidP="004E62CC">
            <w:pPr>
              <w:spacing w:before="100" w:beforeAutospacing="1"/>
              <w:rPr>
                <w:rFonts w:ascii="Garamond" w:hAnsi="Garamond" w:cs="Arial"/>
                <w:b/>
                <w:bCs/>
                <w:sz w:val="22"/>
                <w:szCs w:val="22"/>
              </w:rPr>
            </w:pPr>
            <w:r>
              <w:rPr>
                <w:rFonts w:ascii="Garamond" w:hAnsi="Garamond" w:cs="Arial"/>
                <w:b/>
                <w:bCs/>
                <w:sz w:val="22"/>
                <w:szCs w:val="22"/>
              </w:rPr>
              <w:t>Natural F</w:t>
            </w:r>
            <w:r w:rsidR="00063320" w:rsidRPr="00DC36DC">
              <w:rPr>
                <w:rFonts w:ascii="Garamond" w:hAnsi="Garamond" w:cs="Arial"/>
                <w:b/>
                <w:bCs/>
                <w:sz w:val="22"/>
                <w:szCs w:val="22"/>
              </w:rPr>
              <w:t>eatures</w:t>
            </w:r>
          </w:p>
        </w:tc>
        <w:tc>
          <w:tcPr>
            <w:tcW w:w="2318" w:type="dxa"/>
            <w:tcBorders>
              <w:top w:val="single" w:sz="4" w:space="0" w:color="000000"/>
              <w:left w:val="nil"/>
              <w:bottom w:val="nil"/>
            </w:tcBorders>
          </w:tcPr>
          <w:p w14:paraId="5786C5C5" w14:textId="77777777" w:rsidR="00063320" w:rsidRPr="00DC36DC" w:rsidRDefault="00063320" w:rsidP="004E62CC">
            <w:pPr>
              <w:spacing w:before="100" w:beforeAutospacing="1"/>
              <w:rPr>
                <w:rFonts w:ascii="Garamond" w:hAnsi="Garamond" w:cs="Arial"/>
                <w:sz w:val="22"/>
                <w:szCs w:val="22"/>
              </w:rPr>
            </w:pPr>
            <w:proofErr w:type="spellStart"/>
            <w:r w:rsidRPr="00DC36DC">
              <w:rPr>
                <w:rFonts w:ascii="Garamond" w:hAnsi="Garamond" w:cs="Arial"/>
                <w:sz w:val="22"/>
                <w:szCs w:val="22"/>
              </w:rPr>
              <w:t>gezira</w:t>
            </w:r>
            <w:proofErr w:type="spellEnd"/>
            <w:r w:rsidRPr="00DC36DC">
              <w:rPr>
                <w:rFonts w:ascii="Garamond" w:hAnsi="Garamond" w:cs="Arial"/>
                <w:sz w:val="22"/>
                <w:szCs w:val="22"/>
              </w:rPr>
              <w:t xml:space="preserve"> / turtle back</w:t>
            </w:r>
          </w:p>
        </w:tc>
      </w:tr>
      <w:tr w:rsidR="00063320" w:rsidRPr="003435A0" w14:paraId="650888E5" w14:textId="77777777" w:rsidTr="004E62CC">
        <w:tc>
          <w:tcPr>
            <w:tcW w:w="1885" w:type="dxa"/>
            <w:vMerge/>
            <w:tcBorders>
              <w:right w:val="nil"/>
            </w:tcBorders>
          </w:tcPr>
          <w:p w14:paraId="7997237D"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3639662D"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court</w:t>
            </w:r>
          </w:p>
        </w:tc>
        <w:tc>
          <w:tcPr>
            <w:tcW w:w="2318" w:type="dxa"/>
            <w:tcBorders>
              <w:top w:val="nil"/>
              <w:left w:val="nil"/>
              <w:bottom w:val="nil"/>
              <w:right w:val="nil"/>
            </w:tcBorders>
          </w:tcPr>
          <w:p w14:paraId="53119840" w14:textId="77777777" w:rsidR="00063320" w:rsidRPr="00DC36DC" w:rsidRDefault="00063320" w:rsidP="004E62CC">
            <w:pPr>
              <w:spacing w:before="100" w:beforeAutospacing="1"/>
              <w:rPr>
                <w:rFonts w:ascii="Garamond" w:hAnsi="Garamond" w:cs="Arial"/>
                <w:b/>
                <w:bCs/>
                <w:sz w:val="22"/>
                <w:szCs w:val="22"/>
              </w:rPr>
            </w:pPr>
          </w:p>
        </w:tc>
        <w:tc>
          <w:tcPr>
            <w:tcW w:w="2318" w:type="dxa"/>
            <w:tcBorders>
              <w:top w:val="nil"/>
              <w:left w:val="nil"/>
              <w:bottom w:val="nil"/>
            </w:tcBorders>
          </w:tcPr>
          <w:p w14:paraId="650AA929"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natural lake</w:t>
            </w:r>
          </w:p>
        </w:tc>
      </w:tr>
      <w:tr w:rsidR="00063320" w:rsidRPr="003435A0" w14:paraId="5B47FBA5" w14:textId="77777777" w:rsidTr="002E5BA3">
        <w:tc>
          <w:tcPr>
            <w:tcW w:w="1885" w:type="dxa"/>
            <w:vMerge/>
            <w:tcBorders>
              <w:right w:val="nil"/>
            </w:tcBorders>
          </w:tcPr>
          <w:p w14:paraId="1378B4D3"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18BDD141"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chapel/shrine/sanctuary</w:t>
            </w:r>
          </w:p>
        </w:tc>
        <w:tc>
          <w:tcPr>
            <w:tcW w:w="2318" w:type="dxa"/>
            <w:tcBorders>
              <w:top w:val="nil"/>
              <w:left w:val="nil"/>
              <w:bottom w:val="single" w:sz="4" w:space="0" w:color="000000"/>
              <w:right w:val="nil"/>
            </w:tcBorders>
          </w:tcPr>
          <w:p w14:paraId="451172D8" w14:textId="77777777" w:rsidR="00063320" w:rsidRPr="00DC36DC" w:rsidRDefault="00063320" w:rsidP="004E62CC">
            <w:pPr>
              <w:spacing w:before="100" w:beforeAutospacing="1"/>
              <w:rPr>
                <w:rFonts w:ascii="Garamond" w:hAnsi="Garamond" w:cs="Arial"/>
                <w:b/>
                <w:bCs/>
                <w:sz w:val="22"/>
                <w:szCs w:val="22"/>
              </w:rPr>
            </w:pPr>
          </w:p>
        </w:tc>
        <w:tc>
          <w:tcPr>
            <w:tcW w:w="2318" w:type="dxa"/>
            <w:tcBorders>
              <w:top w:val="nil"/>
              <w:left w:val="nil"/>
              <w:bottom w:val="single" w:sz="4" w:space="0" w:color="000000"/>
            </w:tcBorders>
          </w:tcPr>
          <w:p w14:paraId="496FA634"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wadi</w:t>
            </w:r>
          </w:p>
        </w:tc>
      </w:tr>
      <w:tr w:rsidR="00063320" w:rsidRPr="003435A0" w14:paraId="52DC19FE" w14:textId="77777777" w:rsidTr="002E5BA3">
        <w:tc>
          <w:tcPr>
            <w:tcW w:w="1885" w:type="dxa"/>
            <w:vMerge/>
            <w:tcBorders>
              <w:right w:val="nil"/>
            </w:tcBorders>
          </w:tcPr>
          <w:p w14:paraId="738DD236"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22C669B0"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colonnade</w:t>
            </w:r>
          </w:p>
        </w:tc>
        <w:tc>
          <w:tcPr>
            <w:tcW w:w="2318" w:type="dxa"/>
            <w:tcBorders>
              <w:top w:val="single" w:sz="4" w:space="0" w:color="000000"/>
              <w:left w:val="nil"/>
              <w:bottom w:val="nil"/>
              <w:right w:val="nil"/>
            </w:tcBorders>
          </w:tcPr>
          <w:p w14:paraId="30D15962" w14:textId="77777777" w:rsidR="00063320" w:rsidRPr="00DC36DC" w:rsidRDefault="00063320" w:rsidP="002E5BA3">
            <w:pPr>
              <w:spacing w:before="100" w:beforeAutospacing="1"/>
              <w:rPr>
                <w:rFonts w:ascii="Garamond" w:hAnsi="Garamond" w:cs="Arial"/>
                <w:sz w:val="22"/>
                <w:szCs w:val="22"/>
              </w:rPr>
            </w:pPr>
            <w:r w:rsidRPr="00DC36DC">
              <w:rPr>
                <w:rFonts w:ascii="Garamond" w:hAnsi="Garamond" w:cs="Arial"/>
                <w:b/>
                <w:bCs/>
                <w:sz w:val="22"/>
                <w:szCs w:val="22"/>
              </w:rPr>
              <w:t xml:space="preserve">Domestic </w:t>
            </w:r>
          </w:p>
        </w:tc>
        <w:tc>
          <w:tcPr>
            <w:tcW w:w="2318" w:type="dxa"/>
            <w:tcBorders>
              <w:top w:val="single" w:sz="4" w:space="0" w:color="000000"/>
              <w:left w:val="nil"/>
              <w:bottom w:val="nil"/>
              <w:right w:val="single" w:sz="4" w:space="0" w:color="000000"/>
            </w:tcBorders>
          </w:tcPr>
          <w:p w14:paraId="6A5ED346" w14:textId="77777777" w:rsidR="00063320" w:rsidRPr="00DC36DC" w:rsidRDefault="00063320" w:rsidP="002E5BA3">
            <w:pPr>
              <w:spacing w:before="100" w:beforeAutospacing="1"/>
              <w:rPr>
                <w:rFonts w:ascii="Garamond" w:hAnsi="Garamond" w:cs="Arial"/>
                <w:sz w:val="22"/>
                <w:szCs w:val="22"/>
              </w:rPr>
            </w:pPr>
            <w:r>
              <w:rPr>
                <w:rFonts w:ascii="Garamond" w:hAnsi="Garamond" w:cs="Arial"/>
                <w:sz w:val="22"/>
                <w:szCs w:val="22"/>
              </w:rPr>
              <w:t>(</w:t>
            </w:r>
            <w:r w:rsidR="002E5BA3">
              <w:rPr>
                <w:rFonts w:ascii="Garamond" w:hAnsi="Garamond" w:cs="Arial"/>
                <w:sz w:val="22"/>
                <w:szCs w:val="22"/>
              </w:rPr>
              <w:t>boundary) stela</w:t>
            </w:r>
          </w:p>
        </w:tc>
      </w:tr>
      <w:tr w:rsidR="00063320" w:rsidRPr="003435A0" w14:paraId="1D73BA45" w14:textId="77777777" w:rsidTr="002E5BA3">
        <w:tc>
          <w:tcPr>
            <w:tcW w:w="1885" w:type="dxa"/>
            <w:vMerge/>
            <w:tcBorders>
              <w:right w:val="nil"/>
            </w:tcBorders>
          </w:tcPr>
          <w:p w14:paraId="60DDFEE3"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3F882D98"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divine temple</w:t>
            </w:r>
          </w:p>
        </w:tc>
        <w:tc>
          <w:tcPr>
            <w:tcW w:w="2318" w:type="dxa"/>
            <w:tcBorders>
              <w:top w:val="nil"/>
              <w:left w:val="nil"/>
              <w:bottom w:val="nil"/>
              <w:right w:val="nil"/>
            </w:tcBorders>
          </w:tcPr>
          <w:p w14:paraId="664A05F8" w14:textId="77777777" w:rsidR="00063320" w:rsidRPr="002E5BA3" w:rsidRDefault="002E5BA3" w:rsidP="004E62CC">
            <w:pPr>
              <w:spacing w:before="100" w:beforeAutospacing="1"/>
              <w:rPr>
                <w:rFonts w:ascii="Garamond" w:hAnsi="Garamond" w:cs="Arial"/>
                <w:b/>
                <w:bCs/>
                <w:sz w:val="22"/>
                <w:szCs w:val="22"/>
              </w:rPr>
            </w:pPr>
            <w:r w:rsidRPr="002E5BA3">
              <w:rPr>
                <w:rFonts w:ascii="Garamond" w:hAnsi="Garamond" w:cs="Arial"/>
                <w:b/>
                <w:bCs/>
                <w:sz w:val="22"/>
                <w:szCs w:val="22"/>
              </w:rPr>
              <w:t>Architecture</w:t>
            </w:r>
          </w:p>
        </w:tc>
        <w:tc>
          <w:tcPr>
            <w:tcW w:w="2318" w:type="dxa"/>
            <w:tcBorders>
              <w:top w:val="nil"/>
              <w:left w:val="nil"/>
              <w:bottom w:val="nil"/>
              <w:right w:val="single" w:sz="4" w:space="0" w:color="000000"/>
            </w:tcBorders>
          </w:tcPr>
          <w:p w14:paraId="40D3EE8F" w14:textId="77777777" w:rsidR="00063320" w:rsidRPr="00DC36DC" w:rsidRDefault="002E5BA3" w:rsidP="004E62CC">
            <w:pPr>
              <w:spacing w:before="100" w:beforeAutospacing="1"/>
              <w:rPr>
                <w:rFonts w:ascii="Garamond" w:hAnsi="Garamond" w:cs="Arial"/>
                <w:sz w:val="22"/>
                <w:szCs w:val="22"/>
              </w:rPr>
            </w:pPr>
            <w:r>
              <w:rPr>
                <w:rFonts w:ascii="Garamond" w:hAnsi="Garamond" w:cs="Arial"/>
                <w:sz w:val="22"/>
                <w:szCs w:val="22"/>
              </w:rPr>
              <w:t>cave</w:t>
            </w:r>
          </w:p>
        </w:tc>
      </w:tr>
      <w:tr w:rsidR="00063320" w:rsidRPr="003435A0" w14:paraId="7BF58C30" w14:textId="77777777" w:rsidTr="002E5BA3">
        <w:tc>
          <w:tcPr>
            <w:tcW w:w="1885" w:type="dxa"/>
            <w:vMerge/>
            <w:tcBorders>
              <w:right w:val="nil"/>
            </w:tcBorders>
          </w:tcPr>
          <w:p w14:paraId="7BBDA621"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359B419D"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gate</w:t>
            </w:r>
          </w:p>
        </w:tc>
        <w:tc>
          <w:tcPr>
            <w:tcW w:w="2318" w:type="dxa"/>
            <w:tcBorders>
              <w:top w:val="nil"/>
              <w:left w:val="nil"/>
              <w:bottom w:val="nil"/>
              <w:right w:val="nil"/>
            </w:tcBorders>
          </w:tcPr>
          <w:p w14:paraId="2031072B" w14:textId="77777777" w:rsidR="00063320" w:rsidRPr="00DC36DC" w:rsidRDefault="00063320" w:rsidP="004E62CC">
            <w:pPr>
              <w:spacing w:before="100" w:beforeAutospacing="1"/>
              <w:rPr>
                <w:rFonts w:ascii="Garamond" w:hAnsi="Garamond" w:cs="Arial"/>
                <w:sz w:val="22"/>
                <w:szCs w:val="22"/>
              </w:rPr>
            </w:pPr>
          </w:p>
        </w:tc>
        <w:tc>
          <w:tcPr>
            <w:tcW w:w="2318" w:type="dxa"/>
            <w:tcBorders>
              <w:top w:val="nil"/>
              <w:left w:val="nil"/>
              <w:bottom w:val="nil"/>
              <w:right w:val="single" w:sz="4" w:space="0" w:color="000000"/>
            </w:tcBorders>
          </w:tcPr>
          <w:p w14:paraId="13ECBC03" w14:textId="77777777" w:rsidR="00063320" w:rsidRPr="00DC36DC" w:rsidRDefault="002E5BA3" w:rsidP="004E62CC">
            <w:pPr>
              <w:spacing w:before="100" w:beforeAutospacing="1"/>
              <w:rPr>
                <w:rFonts w:ascii="Garamond" w:hAnsi="Garamond" w:cs="Arial"/>
                <w:sz w:val="22"/>
                <w:szCs w:val="22"/>
              </w:rPr>
            </w:pPr>
            <w:r>
              <w:rPr>
                <w:rFonts w:ascii="Garamond" w:hAnsi="Garamond" w:cs="Arial"/>
                <w:sz w:val="22"/>
                <w:szCs w:val="22"/>
              </w:rPr>
              <w:t>house</w:t>
            </w:r>
          </w:p>
        </w:tc>
      </w:tr>
      <w:tr w:rsidR="00063320" w:rsidRPr="003435A0" w14:paraId="47E4F1A2" w14:textId="77777777" w:rsidTr="002E5BA3">
        <w:tc>
          <w:tcPr>
            <w:tcW w:w="1885" w:type="dxa"/>
            <w:vMerge/>
            <w:tcBorders>
              <w:right w:val="nil"/>
            </w:tcBorders>
          </w:tcPr>
          <w:p w14:paraId="16100A1F"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00610455"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hypostyle hall</w:t>
            </w:r>
          </w:p>
        </w:tc>
        <w:tc>
          <w:tcPr>
            <w:tcW w:w="2318" w:type="dxa"/>
            <w:tcBorders>
              <w:top w:val="nil"/>
              <w:left w:val="nil"/>
              <w:bottom w:val="nil"/>
              <w:right w:val="nil"/>
            </w:tcBorders>
          </w:tcPr>
          <w:p w14:paraId="24EFE5C8" w14:textId="77777777" w:rsidR="00063320" w:rsidRPr="00DC36DC" w:rsidRDefault="00063320" w:rsidP="004E62CC">
            <w:pPr>
              <w:spacing w:before="100" w:beforeAutospacing="1"/>
              <w:rPr>
                <w:rFonts w:ascii="Garamond" w:hAnsi="Garamond" w:cs="Arial"/>
                <w:sz w:val="22"/>
                <w:szCs w:val="22"/>
              </w:rPr>
            </w:pPr>
          </w:p>
        </w:tc>
        <w:tc>
          <w:tcPr>
            <w:tcW w:w="2318" w:type="dxa"/>
            <w:tcBorders>
              <w:top w:val="nil"/>
              <w:left w:val="nil"/>
              <w:bottom w:val="nil"/>
              <w:right w:val="single" w:sz="4" w:space="0" w:color="000000"/>
            </w:tcBorders>
          </w:tcPr>
          <w:p w14:paraId="224EE647" w14:textId="77777777" w:rsidR="00063320" w:rsidRPr="00DC36DC" w:rsidRDefault="002E5BA3" w:rsidP="004E62CC">
            <w:pPr>
              <w:spacing w:before="100" w:beforeAutospacing="1"/>
              <w:rPr>
                <w:rFonts w:ascii="Garamond" w:hAnsi="Garamond" w:cs="Arial"/>
                <w:sz w:val="22"/>
                <w:szCs w:val="22"/>
              </w:rPr>
            </w:pPr>
            <w:r>
              <w:rPr>
                <w:rFonts w:ascii="Garamond" w:hAnsi="Garamond" w:cs="Arial"/>
                <w:sz w:val="22"/>
                <w:szCs w:val="22"/>
              </w:rPr>
              <w:t>huts</w:t>
            </w:r>
          </w:p>
        </w:tc>
      </w:tr>
      <w:tr w:rsidR="00063320" w:rsidRPr="003435A0" w14:paraId="08720173" w14:textId="77777777" w:rsidTr="002E5BA3">
        <w:tc>
          <w:tcPr>
            <w:tcW w:w="1885" w:type="dxa"/>
            <w:vMerge/>
            <w:tcBorders>
              <w:right w:val="nil"/>
            </w:tcBorders>
          </w:tcPr>
          <w:p w14:paraId="3516A467"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40ADC102" w14:textId="77777777" w:rsidR="00063320" w:rsidRPr="007253D4" w:rsidRDefault="00063320" w:rsidP="004E62CC">
            <w:pPr>
              <w:spacing w:before="100" w:beforeAutospacing="1"/>
              <w:rPr>
                <w:rFonts w:ascii="Garamond" w:hAnsi="Garamond" w:cs="Arial"/>
                <w:sz w:val="22"/>
                <w:szCs w:val="22"/>
              </w:rPr>
            </w:pPr>
            <w:r w:rsidRPr="007253D4">
              <w:rPr>
                <w:rFonts w:ascii="Garamond" w:hAnsi="Garamond" w:cs="Arial"/>
                <w:sz w:val="22"/>
                <w:szCs w:val="22"/>
              </w:rPr>
              <w:t>kiosk</w:t>
            </w:r>
          </w:p>
        </w:tc>
        <w:tc>
          <w:tcPr>
            <w:tcW w:w="2318" w:type="dxa"/>
            <w:tcBorders>
              <w:top w:val="nil"/>
              <w:left w:val="nil"/>
              <w:bottom w:val="nil"/>
              <w:right w:val="nil"/>
            </w:tcBorders>
          </w:tcPr>
          <w:p w14:paraId="64D24F67" w14:textId="77777777" w:rsidR="00063320" w:rsidRPr="00DC36DC" w:rsidRDefault="00063320" w:rsidP="004E62CC">
            <w:pPr>
              <w:spacing w:before="100" w:beforeAutospacing="1"/>
              <w:rPr>
                <w:rFonts w:ascii="Garamond" w:hAnsi="Garamond" w:cs="Arial"/>
                <w:sz w:val="22"/>
                <w:szCs w:val="22"/>
              </w:rPr>
            </w:pPr>
          </w:p>
        </w:tc>
        <w:tc>
          <w:tcPr>
            <w:tcW w:w="2318" w:type="dxa"/>
            <w:tcBorders>
              <w:top w:val="nil"/>
              <w:left w:val="nil"/>
              <w:bottom w:val="nil"/>
              <w:right w:val="single" w:sz="4" w:space="0" w:color="000000"/>
            </w:tcBorders>
          </w:tcPr>
          <w:p w14:paraId="733D0EE9" w14:textId="77777777" w:rsidR="00063320" w:rsidRPr="00DC36DC" w:rsidRDefault="002E5BA3" w:rsidP="004E62CC">
            <w:pPr>
              <w:spacing w:before="100" w:beforeAutospacing="1"/>
              <w:rPr>
                <w:rFonts w:ascii="Garamond" w:hAnsi="Garamond" w:cs="Arial"/>
                <w:sz w:val="22"/>
                <w:szCs w:val="22"/>
              </w:rPr>
            </w:pPr>
            <w:r>
              <w:rPr>
                <w:rFonts w:ascii="Garamond" w:hAnsi="Garamond" w:cs="Arial"/>
                <w:sz w:val="22"/>
                <w:szCs w:val="22"/>
              </w:rPr>
              <w:t>palace</w:t>
            </w:r>
          </w:p>
        </w:tc>
      </w:tr>
      <w:tr w:rsidR="00063320" w:rsidRPr="003435A0" w14:paraId="5DD9E877" w14:textId="77777777" w:rsidTr="002E5BA3">
        <w:tc>
          <w:tcPr>
            <w:tcW w:w="1885" w:type="dxa"/>
            <w:vMerge/>
            <w:tcBorders>
              <w:right w:val="nil"/>
            </w:tcBorders>
          </w:tcPr>
          <w:p w14:paraId="18AE558C"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73149B3F"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memorial temple</w:t>
            </w:r>
          </w:p>
        </w:tc>
        <w:tc>
          <w:tcPr>
            <w:tcW w:w="2318" w:type="dxa"/>
            <w:tcBorders>
              <w:top w:val="nil"/>
              <w:left w:val="nil"/>
              <w:bottom w:val="nil"/>
              <w:right w:val="nil"/>
            </w:tcBorders>
          </w:tcPr>
          <w:p w14:paraId="7894B359" w14:textId="77777777" w:rsidR="00063320" w:rsidRPr="00DC36DC" w:rsidRDefault="00063320" w:rsidP="004E62CC">
            <w:pPr>
              <w:spacing w:before="100" w:beforeAutospacing="1"/>
              <w:rPr>
                <w:rFonts w:ascii="Garamond" w:hAnsi="Garamond" w:cs="Arial"/>
                <w:sz w:val="22"/>
                <w:szCs w:val="22"/>
              </w:rPr>
            </w:pPr>
          </w:p>
        </w:tc>
        <w:tc>
          <w:tcPr>
            <w:tcW w:w="2318" w:type="dxa"/>
            <w:tcBorders>
              <w:top w:val="nil"/>
              <w:left w:val="nil"/>
              <w:bottom w:val="nil"/>
              <w:right w:val="single" w:sz="4" w:space="0" w:color="000000"/>
            </w:tcBorders>
          </w:tcPr>
          <w:p w14:paraId="7BB15A16" w14:textId="77777777" w:rsidR="00063320" w:rsidRPr="00DC36DC" w:rsidRDefault="002E5BA3" w:rsidP="004E62CC">
            <w:pPr>
              <w:spacing w:before="100" w:beforeAutospacing="1"/>
              <w:rPr>
                <w:rFonts w:ascii="Garamond" w:hAnsi="Garamond" w:cs="Arial"/>
                <w:sz w:val="22"/>
                <w:szCs w:val="22"/>
              </w:rPr>
            </w:pPr>
            <w:r>
              <w:rPr>
                <w:rFonts w:ascii="Garamond" w:hAnsi="Garamond" w:cs="Arial"/>
                <w:sz w:val="22"/>
                <w:szCs w:val="22"/>
              </w:rPr>
              <w:t>scatter</w:t>
            </w:r>
          </w:p>
        </w:tc>
      </w:tr>
      <w:tr w:rsidR="00063320" w:rsidRPr="003435A0" w14:paraId="519E0DCB" w14:textId="77777777" w:rsidTr="002E5BA3">
        <w:tc>
          <w:tcPr>
            <w:tcW w:w="1885" w:type="dxa"/>
            <w:vMerge/>
            <w:tcBorders>
              <w:right w:val="nil"/>
            </w:tcBorders>
          </w:tcPr>
          <w:p w14:paraId="0BB7FB6B"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2C34F7B6"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naos</w:t>
            </w:r>
          </w:p>
        </w:tc>
        <w:tc>
          <w:tcPr>
            <w:tcW w:w="2318" w:type="dxa"/>
            <w:tcBorders>
              <w:top w:val="nil"/>
              <w:left w:val="nil"/>
              <w:bottom w:val="nil"/>
              <w:right w:val="nil"/>
            </w:tcBorders>
          </w:tcPr>
          <w:p w14:paraId="070FD1AB" w14:textId="77777777" w:rsidR="00063320" w:rsidRPr="00DC36DC" w:rsidRDefault="00063320" w:rsidP="004E62CC">
            <w:pPr>
              <w:spacing w:before="100" w:beforeAutospacing="1"/>
              <w:rPr>
                <w:rFonts w:ascii="Garamond" w:hAnsi="Garamond" w:cs="Arial"/>
                <w:sz w:val="22"/>
                <w:szCs w:val="22"/>
              </w:rPr>
            </w:pPr>
          </w:p>
        </w:tc>
        <w:tc>
          <w:tcPr>
            <w:tcW w:w="2318" w:type="dxa"/>
            <w:tcBorders>
              <w:top w:val="nil"/>
              <w:left w:val="nil"/>
              <w:bottom w:val="nil"/>
              <w:right w:val="single" w:sz="4" w:space="0" w:color="000000"/>
            </w:tcBorders>
          </w:tcPr>
          <w:p w14:paraId="04EB4AB7" w14:textId="77777777" w:rsidR="002E5BA3" w:rsidRPr="00DC36DC" w:rsidRDefault="002E5BA3" w:rsidP="002E5BA3">
            <w:pPr>
              <w:spacing w:before="100" w:beforeAutospacing="1"/>
              <w:rPr>
                <w:rFonts w:ascii="Garamond" w:hAnsi="Garamond" w:cs="Arial"/>
                <w:sz w:val="22"/>
                <w:szCs w:val="22"/>
              </w:rPr>
            </w:pPr>
            <w:r>
              <w:rPr>
                <w:rFonts w:ascii="Garamond" w:hAnsi="Garamond" w:cs="Arial"/>
                <w:sz w:val="22"/>
                <w:szCs w:val="22"/>
              </w:rPr>
              <w:t>settlement</w:t>
            </w:r>
          </w:p>
        </w:tc>
      </w:tr>
      <w:tr w:rsidR="00063320" w:rsidRPr="003435A0" w14:paraId="2EB6FC0B" w14:textId="77777777" w:rsidTr="002E5BA3">
        <w:tc>
          <w:tcPr>
            <w:tcW w:w="1885" w:type="dxa"/>
            <w:vMerge/>
            <w:tcBorders>
              <w:right w:val="nil"/>
            </w:tcBorders>
          </w:tcPr>
          <w:p w14:paraId="3784113E"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609651F6" w14:textId="77777777" w:rsidR="00063320" w:rsidRPr="00DC36DC" w:rsidRDefault="00063320" w:rsidP="004E62CC">
            <w:pPr>
              <w:spacing w:before="100" w:beforeAutospacing="1"/>
              <w:rPr>
                <w:rFonts w:ascii="Garamond" w:hAnsi="Garamond" w:cs="Arial"/>
                <w:sz w:val="22"/>
                <w:szCs w:val="22"/>
              </w:rPr>
            </w:pPr>
            <w:r>
              <w:rPr>
                <w:rFonts w:ascii="Garamond" w:hAnsi="Garamond" w:cs="Arial"/>
                <w:sz w:val="22"/>
                <w:szCs w:val="22"/>
              </w:rPr>
              <w:t>obelisk</w:t>
            </w:r>
          </w:p>
        </w:tc>
        <w:tc>
          <w:tcPr>
            <w:tcW w:w="2318" w:type="dxa"/>
            <w:tcBorders>
              <w:top w:val="nil"/>
              <w:left w:val="nil"/>
              <w:bottom w:val="single" w:sz="4" w:space="0" w:color="000000"/>
              <w:right w:val="nil"/>
            </w:tcBorders>
          </w:tcPr>
          <w:p w14:paraId="01D32D6D" w14:textId="77777777" w:rsidR="00063320" w:rsidRPr="00DC36DC" w:rsidRDefault="00063320" w:rsidP="004E62CC">
            <w:pPr>
              <w:spacing w:before="100" w:beforeAutospacing="1"/>
              <w:rPr>
                <w:rFonts w:ascii="Garamond" w:hAnsi="Garamond" w:cs="Arial"/>
                <w:sz w:val="22"/>
                <w:szCs w:val="22"/>
              </w:rPr>
            </w:pPr>
          </w:p>
        </w:tc>
        <w:tc>
          <w:tcPr>
            <w:tcW w:w="2318" w:type="dxa"/>
            <w:tcBorders>
              <w:top w:val="nil"/>
              <w:left w:val="nil"/>
              <w:bottom w:val="single" w:sz="4" w:space="0" w:color="000000"/>
              <w:right w:val="single" w:sz="4" w:space="0" w:color="000000"/>
            </w:tcBorders>
          </w:tcPr>
          <w:p w14:paraId="1D826705" w14:textId="77777777" w:rsidR="00063320" w:rsidRPr="00DC36DC" w:rsidRDefault="002E5BA3" w:rsidP="004E62CC">
            <w:pPr>
              <w:spacing w:before="100" w:beforeAutospacing="1"/>
              <w:rPr>
                <w:rFonts w:ascii="Garamond" w:hAnsi="Garamond" w:cs="Arial"/>
                <w:sz w:val="22"/>
                <w:szCs w:val="22"/>
              </w:rPr>
            </w:pPr>
            <w:r>
              <w:rPr>
                <w:rFonts w:ascii="Garamond" w:hAnsi="Garamond" w:cs="Arial"/>
                <w:sz w:val="22"/>
                <w:szCs w:val="22"/>
              </w:rPr>
              <w:t>well</w:t>
            </w:r>
          </w:p>
        </w:tc>
      </w:tr>
      <w:tr w:rsidR="00063320" w:rsidRPr="003435A0" w14:paraId="4358DC94" w14:textId="77777777" w:rsidTr="002E5BA3">
        <w:tc>
          <w:tcPr>
            <w:tcW w:w="1885" w:type="dxa"/>
            <w:vMerge/>
            <w:tcBorders>
              <w:right w:val="nil"/>
            </w:tcBorders>
          </w:tcPr>
          <w:p w14:paraId="3CEFF894"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5D2023A6"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podium</w:t>
            </w:r>
          </w:p>
        </w:tc>
        <w:tc>
          <w:tcPr>
            <w:tcW w:w="2318" w:type="dxa"/>
            <w:tcBorders>
              <w:top w:val="single" w:sz="4" w:space="0" w:color="000000"/>
              <w:left w:val="nil"/>
              <w:bottom w:val="nil"/>
              <w:right w:val="nil"/>
            </w:tcBorders>
          </w:tcPr>
          <w:p w14:paraId="350487FF" w14:textId="77777777" w:rsidR="00063320" w:rsidRPr="00DC36DC" w:rsidRDefault="00063320" w:rsidP="004E62CC">
            <w:pPr>
              <w:spacing w:before="100" w:beforeAutospacing="1"/>
              <w:rPr>
                <w:rFonts w:ascii="Garamond" w:hAnsi="Garamond" w:cs="Arial"/>
                <w:sz w:val="22"/>
                <w:szCs w:val="22"/>
              </w:rPr>
            </w:pPr>
          </w:p>
        </w:tc>
        <w:tc>
          <w:tcPr>
            <w:tcW w:w="2318" w:type="dxa"/>
            <w:tcBorders>
              <w:top w:val="single" w:sz="4" w:space="0" w:color="000000"/>
              <w:left w:val="nil"/>
              <w:bottom w:val="nil"/>
              <w:right w:val="nil"/>
            </w:tcBorders>
          </w:tcPr>
          <w:p w14:paraId="09E222AC" w14:textId="77777777" w:rsidR="00063320" w:rsidRPr="00DC36DC" w:rsidRDefault="00063320" w:rsidP="004E62CC">
            <w:pPr>
              <w:spacing w:before="100" w:beforeAutospacing="1"/>
              <w:rPr>
                <w:rFonts w:ascii="Garamond" w:hAnsi="Garamond" w:cs="Arial"/>
                <w:sz w:val="22"/>
                <w:szCs w:val="22"/>
              </w:rPr>
            </w:pPr>
          </w:p>
        </w:tc>
      </w:tr>
      <w:tr w:rsidR="00063320" w:rsidRPr="003435A0" w14:paraId="7F64E5FC" w14:textId="77777777" w:rsidTr="004E62CC">
        <w:tc>
          <w:tcPr>
            <w:tcW w:w="1885" w:type="dxa"/>
            <w:vMerge/>
            <w:tcBorders>
              <w:right w:val="nil"/>
            </w:tcBorders>
          </w:tcPr>
          <w:p w14:paraId="4312E72B"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473B2873"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portico</w:t>
            </w:r>
          </w:p>
        </w:tc>
        <w:tc>
          <w:tcPr>
            <w:tcW w:w="2318" w:type="dxa"/>
            <w:tcBorders>
              <w:top w:val="nil"/>
              <w:left w:val="nil"/>
              <w:bottom w:val="nil"/>
              <w:right w:val="nil"/>
            </w:tcBorders>
          </w:tcPr>
          <w:p w14:paraId="438B96B9" w14:textId="77777777" w:rsidR="00063320" w:rsidRPr="00DC36DC" w:rsidRDefault="00063320" w:rsidP="004E62CC">
            <w:pPr>
              <w:spacing w:before="100" w:beforeAutospacing="1"/>
              <w:rPr>
                <w:rFonts w:ascii="Garamond" w:hAnsi="Garamond" w:cs="Arial"/>
                <w:sz w:val="22"/>
                <w:szCs w:val="22"/>
              </w:rPr>
            </w:pPr>
          </w:p>
        </w:tc>
        <w:tc>
          <w:tcPr>
            <w:tcW w:w="2318" w:type="dxa"/>
            <w:tcBorders>
              <w:top w:val="nil"/>
              <w:left w:val="nil"/>
              <w:bottom w:val="nil"/>
              <w:right w:val="nil"/>
            </w:tcBorders>
          </w:tcPr>
          <w:p w14:paraId="5D2213F8" w14:textId="77777777" w:rsidR="00063320" w:rsidRPr="00DC36DC" w:rsidRDefault="00063320" w:rsidP="004E62CC">
            <w:pPr>
              <w:spacing w:before="100" w:beforeAutospacing="1"/>
              <w:rPr>
                <w:rFonts w:ascii="Garamond" w:hAnsi="Garamond" w:cs="Arial"/>
                <w:sz w:val="22"/>
                <w:szCs w:val="22"/>
              </w:rPr>
            </w:pPr>
          </w:p>
        </w:tc>
      </w:tr>
      <w:tr w:rsidR="00063320" w:rsidRPr="003435A0" w14:paraId="1D65B872" w14:textId="77777777" w:rsidTr="004E62CC">
        <w:tc>
          <w:tcPr>
            <w:tcW w:w="1885" w:type="dxa"/>
            <w:vMerge/>
            <w:tcBorders>
              <w:right w:val="nil"/>
            </w:tcBorders>
          </w:tcPr>
          <w:p w14:paraId="5CD7ED08"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62AD28BE"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pronaos</w:t>
            </w:r>
          </w:p>
        </w:tc>
        <w:tc>
          <w:tcPr>
            <w:tcW w:w="2318" w:type="dxa"/>
            <w:tcBorders>
              <w:top w:val="nil"/>
              <w:left w:val="nil"/>
              <w:bottom w:val="nil"/>
              <w:right w:val="nil"/>
            </w:tcBorders>
          </w:tcPr>
          <w:p w14:paraId="2800DCE3" w14:textId="77777777" w:rsidR="00063320" w:rsidRPr="00DC36DC" w:rsidRDefault="00063320" w:rsidP="004E62CC">
            <w:pPr>
              <w:spacing w:before="100" w:beforeAutospacing="1"/>
              <w:rPr>
                <w:rFonts w:ascii="Garamond" w:hAnsi="Garamond" w:cs="Arial"/>
                <w:sz w:val="22"/>
                <w:szCs w:val="22"/>
              </w:rPr>
            </w:pPr>
          </w:p>
        </w:tc>
        <w:tc>
          <w:tcPr>
            <w:tcW w:w="2318" w:type="dxa"/>
            <w:tcBorders>
              <w:top w:val="nil"/>
              <w:left w:val="nil"/>
              <w:bottom w:val="nil"/>
              <w:right w:val="nil"/>
            </w:tcBorders>
          </w:tcPr>
          <w:p w14:paraId="4426BE77" w14:textId="77777777" w:rsidR="00063320" w:rsidRPr="00DC36DC" w:rsidRDefault="00063320" w:rsidP="004E62CC">
            <w:pPr>
              <w:spacing w:before="100" w:beforeAutospacing="1"/>
              <w:rPr>
                <w:rFonts w:ascii="Garamond" w:hAnsi="Garamond" w:cs="Arial"/>
                <w:sz w:val="22"/>
                <w:szCs w:val="22"/>
              </w:rPr>
            </w:pPr>
          </w:p>
        </w:tc>
      </w:tr>
      <w:tr w:rsidR="00063320" w:rsidRPr="003435A0" w14:paraId="23B39176" w14:textId="77777777" w:rsidTr="004E62CC">
        <w:tc>
          <w:tcPr>
            <w:tcW w:w="1885" w:type="dxa"/>
            <w:vMerge/>
            <w:tcBorders>
              <w:right w:val="nil"/>
            </w:tcBorders>
          </w:tcPr>
          <w:p w14:paraId="62619F64"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562C9F16"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pylon</w:t>
            </w:r>
          </w:p>
        </w:tc>
        <w:tc>
          <w:tcPr>
            <w:tcW w:w="2318" w:type="dxa"/>
            <w:tcBorders>
              <w:top w:val="nil"/>
              <w:left w:val="nil"/>
              <w:bottom w:val="nil"/>
              <w:right w:val="nil"/>
            </w:tcBorders>
          </w:tcPr>
          <w:p w14:paraId="08DFEE14" w14:textId="77777777" w:rsidR="00063320" w:rsidRPr="00DC36DC" w:rsidRDefault="00063320" w:rsidP="004E62CC">
            <w:pPr>
              <w:spacing w:before="100" w:beforeAutospacing="1"/>
              <w:rPr>
                <w:rFonts w:ascii="Garamond" w:hAnsi="Garamond" w:cs="Arial"/>
                <w:sz w:val="22"/>
                <w:szCs w:val="22"/>
              </w:rPr>
            </w:pPr>
          </w:p>
        </w:tc>
        <w:tc>
          <w:tcPr>
            <w:tcW w:w="2318" w:type="dxa"/>
            <w:tcBorders>
              <w:top w:val="nil"/>
              <w:left w:val="nil"/>
              <w:bottom w:val="nil"/>
              <w:right w:val="nil"/>
            </w:tcBorders>
          </w:tcPr>
          <w:p w14:paraId="11BD3C00" w14:textId="77777777" w:rsidR="00063320" w:rsidRPr="00DC36DC" w:rsidRDefault="00063320" w:rsidP="004E62CC">
            <w:pPr>
              <w:spacing w:before="100" w:beforeAutospacing="1"/>
              <w:rPr>
                <w:rFonts w:ascii="Garamond" w:hAnsi="Garamond" w:cs="Arial"/>
                <w:sz w:val="22"/>
                <w:szCs w:val="22"/>
              </w:rPr>
            </w:pPr>
          </w:p>
        </w:tc>
      </w:tr>
      <w:tr w:rsidR="00063320" w:rsidRPr="003435A0" w14:paraId="3AF14A7F" w14:textId="77777777" w:rsidTr="004E62CC">
        <w:tc>
          <w:tcPr>
            <w:tcW w:w="1885" w:type="dxa"/>
            <w:vMerge/>
            <w:tcBorders>
              <w:right w:val="nil"/>
            </w:tcBorders>
          </w:tcPr>
          <w:p w14:paraId="3AE01DF4"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42E9FB6C"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rock art location</w:t>
            </w:r>
          </w:p>
        </w:tc>
        <w:tc>
          <w:tcPr>
            <w:tcW w:w="2318" w:type="dxa"/>
            <w:tcBorders>
              <w:top w:val="nil"/>
              <w:left w:val="nil"/>
              <w:bottom w:val="nil"/>
              <w:right w:val="nil"/>
            </w:tcBorders>
          </w:tcPr>
          <w:p w14:paraId="255F39A6" w14:textId="77777777" w:rsidR="00063320" w:rsidRPr="00DC36DC" w:rsidRDefault="00063320" w:rsidP="004E62CC">
            <w:pPr>
              <w:spacing w:before="100" w:beforeAutospacing="1"/>
              <w:rPr>
                <w:rFonts w:ascii="Garamond" w:hAnsi="Garamond" w:cs="Arial"/>
                <w:sz w:val="22"/>
                <w:szCs w:val="22"/>
              </w:rPr>
            </w:pPr>
          </w:p>
        </w:tc>
        <w:tc>
          <w:tcPr>
            <w:tcW w:w="2318" w:type="dxa"/>
            <w:tcBorders>
              <w:top w:val="nil"/>
              <w:left w:val="nil"/>
              <w:bottom w:val="nil"/>
              <w:right w:val="nil"/>
            </w:tcBorders>
          </w:tcPr>
          <w:p w14:paraId="51335FDC" w14:textId="77777777" w:rsidR="00063320" w:rsidRPr="00DC36DC" w:rsidRDefault="00063320" w:rsidP="004E62CC">
            <w:pPr>
              <w:spacing w:before="100" w:beforeAutospacing="1"/>
              <w:rPr>
                <w:rFonts w:ascii="Garamond" w:hAnsi="Garamond" w:cs="Arial"/>
                <w:sz w:val="22"/>
                <w:szCs w:val="22"/>
              </w:rPr>
            </w:pPr>
          </w:p>
        </w:tc>
      </w:tr>
      <w:tr w:rsidR="00063320" w:rsidRPr="003435A0" w14:paraId="09D6D35A" w14:textId="77777777" w:rsidTr="004E62CC">
        <w:tc>
          <w:tcPr>
            <w:tcW w:w="1885" w:type="dxa"/>
            <w:vMerge/>
            <w:tcBorders>
              <w:right w:val="nil"/>
            </w:tcBorders>
          </w:tcPr>
          <w:p w14:paraId="55C3C03A"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51B265F5"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sanatorium</w:t>
            </w:r>
          </w:p>
        </w:tc>
        <w:tc>
          <w:tcPr>
            <w:tcW w:w="2318" w:type="dxa"/>
            <w:tcBorders>
              <w:top w:val="nil"/>
              <w:left w:val="nil"/>
              <w:bottom w:val="nil"/>
              <w:right w:val="nil"/>
            </w:tcBorders>
          </w:tcPr>
          <w:p w14:paraId="43FE4FA1" w14:textId="77777777" w:rsidR="00063320" w:rsidRPr="00DC36DC" w:rsidRDefault="00063320" w:rsidP="004E62CC">
            <w:pPr>
              <w:spacing w:before="100" w:beforeAutospacing="1"/>
              <w:rPr>
                <w:rFonts w:ascii="Garamond" w:hAnsi="Garamond" w:cs="Arial"/>
                <w:sz w:val="22"/>
                <w:szCs w:val="22"/>
              </w:rPr>
            </w:pPr>
          </w:p>
        </w:tc>
        <w:tc>
          <w:tcPr>
            <w:tcW w:w="2318" w:type="dxa"/>
            <w:tcBorders>
              <w:top w:val="nil"/>
              <w:left w:val="nil"/>
              <w:bottom w:val="nil"/>
              <w:right w:val="nil"/>
            </w:tcBorders>
          </w:tcPr>
          <w:p w14:paraId="0E41B559" w14:textId="77777777" w:rsidR="00063320" w:rsidRPr="00DC36DC" w:rsidRDefault="00063320" w:rsidP="004E62CC">
            <w:pPr>
              <w:spacing w:before="100" w:beforeAutospacing="1"/>
              <w:rPr>
                <w:rFonts w:ascii="Garamond" w:hAnsi="Garamond" w:cs="Arial"/>
                <w:sz w:val="22"/>
                <w:szCs w:val="22"/>
              </w:rPr>
            </w:pPr>
          </w:p>
        </w:tc>
      </w:tr>
      <w:tr w:rsidR="00063320" w:rsidRPr="003435A0" w14:paraId="5B6185F9" w14:textId="77777777" w:rsidTr="004E62CC">
        <w:tc>
          <w:tcPr>
            <w:tcW w:w="1885" w:type="dxa"/>
            <w:vMerge/>
            <w:tcBorders>
              <w:right w:val="nil"/>
            </w:tcBorders>
          </w:tcPr>
          <w:p w14:paraId="1176EA22"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1A00C3F0"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solar court</w:t>
            </w:r>
          </w:p>
        </w:tc>
        <w:tc>
          <w:tcPr>
            <w:tcW w:w="2318" w:type="dxa"/>
            <w:tcBorders>
              <w:top w:val="nil"/>
              <w:left w:val="nil"/>
              <w:bottom w:val="nil"/>
              <w:right w:val="nil"/>
            </w:tcBorders>
          </w:tcPr>
          <w:p w14:paraId="2A69A0C3" w14:textId="77777777" w:rsidR="00063320" w:rsidRPr="00DC36DC" w:rsidRDefault="00063320" w:rsidP="004E62CC">
            <w:pPr>
              <w:spacing w:before="100" w:beforeAutospacing="1"/>
              <w:rPr>
                <w:rFonts w:ascii="Garamond" w:hAnsi="Garamond" w:cs="Arial"/>
                <w:sz w:val="22"/>
                <w:szCs w:val="22"/>
              </w:rPr>
            </w:pPr>
          </w:p>
        </w:tc>
        <w:tc>
          <w:tcPr>
            <w:tcW w:w="2318" w:type="dxa"/>
            <w:tcBorders>
              <w:top w:val="nil"/>
              <w:left w:val="nil"/>
              <w:bottom w:val="nil"/>
              <w:right w:val="nil"/>
            </w:tcBorders>
          </w:tcPr>
          <w:p w14:paraId="314912C3" w14:textId="77777777" w:rsidR="00063320" w:rsidRPr="00DC36DC" w:rsidRDefault="00063320" w:rsidP="004E62CC">
            <w:pPr>
              <w:spacing w:before="100" w:beforeAutospacing="1"/>
              <w:rPr>
                <w:rFonts w:ascii="Garamond" w:hAnsi="Garamond" w:cs="Arial"/>
                <w:sz w:val="22"/>
                <w:szCs w:val="22"/>
              </w:rPr>
            </w:pPr>
          </w:p>
        </w:tc>
      </w:tr>
      <w:tr w:rsidR="00063320" w:rsidRPr="003435A0" w14:paraId="21077950" w14:textId="77777777" w:rsidTr="004E62CC">
        <w:tc>
          <w:tcPr>
            <w:tcW w:w="1885" w:type="dxa"/>
            <w:vMerge/>
            <w:tcBorders>
              <w:right w:val="nil"/>
            </w:tcBorders>
          </w:tcPr>
          <w:p w14:paraId="475D9812"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6C9FB29E"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sun temple</w:t>
            </w:r>
          </w:p>
        </w:tc>
        <w:tc>
          <w:tcPr>
            <w:tcW w:w="2318" w:type="dxa"/>
            <w:tcBorders>
              <w:top w:val="nil"/>
              <w:left w:val="nil"/>
              <w:bottom w:val="nil"/>
              <w:right w:val="nil"/>
            </w:tcBorders>
          </w:tcPr>
          <w:p w14:paraId="45944D8F" w14:textId="77777777" w:rsidR="00063320" w:rsidRPr="00DC36DC" w:rsidRDefault="00063320" w:rsidP="004E62CC">
            <w:pPr>
              <w:spacing w:before="100" w:beforeAutospacing="1"/>
              <w:rPr>
                <w:rFonts w:ascii="Garamond" w:hAnsi="Garamond" w:cs="Arial"/>
                <w:sz w:val="22"/>
                <w:szCs w:val="22"/>
              </w:rPr>
            </w:pPr>
          </w:p>
        </w:tc>
        <w:tc>
          <w:tcPr>
            <w:tcW w:w="2318" w:type="dxa"/>
            <w:tcBorders>
              <w:top w:val="nil"/>
              <w:left w:val="nil"/>
              <w:bottom w:val="nil"/>
              <w:right w:val="nil"/>
            </w:tcBorders>
          </w:tcPr>
          <w:p w14:paraId="65705205" w14:textId="77777777" w:rsidR="00063320" w:rsidRPr="00DC36DC" w:rsidRDefault="00063320" w:rsidP="004E62CC">
            <w:pPr>
              <w:spacing w:before="100" w:beforeAutospacing="1"/>
              <w:rPr>
                <w:rFonts w:ascii="Garamond" w:hAnsi="Garamond" w:cs="Arial"/>
                <w:sz w:val="22"/>
                <w:szCs w:val="22"/>
              </w:rPr>
            </w:pPr>
          </w:p>
        </w:tc>
      </w:tr>
      <w:tr w:rsidR="00063320" w:rsidRPr="003435A0" w14:paraId="7E041F7E" w14:textId="77777777" w:rsidTr="004E62CC">
        <w:tc>
          <w:tcPr>
            <w:tcW w:w="1885" w:type="dxa"/>
            <w:vMerge/>
            <w:tcBorders>
              <w:right w:val="nil"/>
            </w:tcBorders>
          </w:tcPr>
          <w:p w14:paraId="36C5B054"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590A5E2E"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sacred lake</w:t>
            </w:r>
          </w:p>
        </w:tc>
        <w:tc>
          <w:tcPr>
            <w:tcW w:w="2318" w:type="dxa"/>
            <w:tcBorders>
              <w:top w:val="nil"/>
              <w:left w:val="nil"/>
              <w:bottom w:val="nil"/>
              <w:right w:val="nil"/>
            </w:tcBorders>
          </w:tcPr>
          <w:p w14:paraId="7DCBF87A" w14:textId="77777777" w:rsidR="00063320" w:rsidRPr="00DC36DC" w:rsidRDefault="00063320" w:rsidP="004E62CC">
            <w:pPr>
              <w:spacing w:before="100" w:beforeAutospacing="1"/>
              <w:rPr>
                <w:rFonts w:ascii="Garamond" w:hAnsi="Garamond" w:cs="Arial"/>
                <w:sz w:val="22"/>
                <w:szCs w:val="22"/>
              </w:rPr>
            </w:pPr>
          </w:p>
        </w:tc>
        <w:tc>
          <w:tcPr>
            <w:tcW w:w="2318" w:type="dxa"/>
            <w:tcBorders>
              <w:top w:val="nil"/>
              <w:left w:val="nil"/>
              <w:bottom w:val="nil"/>
              <w:right w:val="nil"/>
            </w:tcBorders>
          </w:tcPr>
          <w:p w14:paraId="1508647F" w14:textId="77777777" w:rsidR="00063320" w:rsidRPr="00DC36DC" w:rsidRDefault="00063320" w:rsidP="004E62CC">
            <w:pPr>
              <w:spacing w:before="100" w:beforeAutospacing="1"/>
              <w:rPr>
                <w:rFonts w:ascii="Garamond" w:hAnsi="Garamond" w:cs="Arial"/>
                <w:sz w:val="22"/>
                <w:szCs w:val="22"/>
              </w:rPr>
            </w:pPr>
          </w:p>
        </w:tc>
      </w:tr>
      <w:tr w:rsidR="00063320" w:rsidRPr="003435A0" w14:paraId="65DA27F6" w14:textId="77777777" w:rsidTr="004E62CC">
        <w:tc>
          <w:tcPr>
            <w:tcW w:w="1885" w:type="dxa"/>
            <w:vMerge/>
            <w:tcBorders>
              <w:right w:val="nil"/>
            </w:tcBorders>
          </w:tcPr>
          <w:p w14:paraId="7F393049"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nil"/>
            </w:tcBorders>
          </w:tcPr>
          <w:p w14:paraId="4FFE691D"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temenos wall</w:t>
            </w:r>
          </w:p>
        </w:tc>
        <w:tc>
          <w:tcPr>
            <w:tcW w:w="2318" w:type="dxa"/>
            <w:tcBorders>
              <w:top w:val="nil"/>
              <w:left w:val="nil"/>
              <w:bottom w:val="nil"/>
              <w:right w:val="nil"/>
            </w:tcBorders>
          </w:tcPr>
          <w:p w14:paraId="6E135C78" w14:textId="77777777" w:rsidR="00063320" w:rsidRPr="00DC36DC" w:rsidRDefault="00063320" w:rsidP="004E62CC">
            <w:pPr>
              <w:spacing w:before="100" w:beforeAutospacing="1"/>
              <w:rPr>
                <w:rFonts w:ascii="Garamond" w:hAnsi="Garamond" w:cs="Arial"/>
                <w:sz w:val="22"/>
                <w:szCs w:val="22"/>
              </w:rPr>
            </w:pPr>
          </w:p>
        </w:tc>
        <w:tc>
          <w:tcPr>
            <w:tcW w:w="2318" w:type="dxa"/>
            <w:tcBorders>
              <w:top w:val="nil"/>
              <w:left w:val="nil"/>
              <w:bottom w:val="nil"/>
              <w:right w:val="nil"/>
            </w:tcBorders>
          </w:tcPr>
          <w:p w14:paraId="77CF46C0" w14:textId="77777777" w:rsidR="00063320" w:rsidRPr="00DC36DC" w:rsidRDefault="00063320" w:rsidP="004E62CC">
            <w:pPr>
              <w:spacing w:before="100" w:beforeAutospacing="1"/>
              <w:rPr>
                <w:rFonts w:ascii="Garamond" w:hAnsi="Garamond" w:cs="Arial"/>
                <w:sz w:val="22"/>
                <w:szCs w:val="22"/>
              </w:rPr>
            </w:pPr>
          </w:p>
        </w:tc>
      </w:tr>
      <w:tr w:rsidR="00063320" w:rsidRPr="003435A0" w14:paraId="4DA1238E" w14:textId="77777777" w:rsidTr="004E62CC">
        <w:tc>
          <w:tcPr>
            <w:tcW w:w="1885" w:type="dxa"/>
            <w:vMerge/>
            <w:tcBorders>
              <w:bottom w:val="single" w:sz="4" w:space="0" w:color="000000"/>
              <w:right w:val="nil"/>
            </w:tcBorders>
          </w:tcPr>
          <w:p w14:paraId="7D3BFE13" w14:textId="77777777" w:rsidR="00063320" w:rsidRPr="00DC36DC" w:rsidRDefault="00063320" w:rsidP="004E62CC">
            <w:pPr>
              <w:spacing w:before="100" w:beforeAutospacing="1"/>
              <w:rPr>
                <w:rFonts w:ascii="Garamond" w:hAnsi="Garamond" w:cs="Arial"/>
                <w:b/>
                <w:bCs/>
                <w:sz w:val="22"/>
                <w:szCs w:val="22"/>
              </w:rPr>
            </w:pPr>
          </w:p>
        </w:tc>
        <w:tc>
          <w:tcPr>
            <w:tcW w:w="2335" w:type="dxa"/>
            <w:tcBorders>
              <w:top w:val="nil"/>
              <w:left w:val="nil"/>
              <w:bottom w:val="single" w:sz="4" w:space="0" w:color="000000"/>
            </w:tcBorders>
          </w:tcPr>
          <w:p w14:paraId="018F2CD2" w14:textId="77777777" w:rsidR="00063320" w:rsidRPr="00DC36DC" w:rsidRDefault="00063320" w:rsidP="004E62CC">
            <w:pPr>
              <w:spacing w:before="100" w:beforeAutospacing="1"/>
              <w:rPr>
                <w:rFonts w:ascii="Garamond" w:hAnsi="Garamond" w:cs="Arial"/>
                <w:sz w:val="22"/>
                <w:szCs w:val="22"/>
              </w:rPr>
            </w:pPr>
            <w:r w:rsidRPr="00DC36DC">
              <w:rPr>
                <w:rFonts w:ascii="Garamond" w:hAnsi="Garamond" w:cs="Arial"/>
                <w:sz w:val="22"/>
                <w:szCs w:val="22"/>
              </w:rPr>
              <w:t>window of appearances</w:t>
            </w:r>
          </w:p>
        </w:tc>
        <w:tc>
          <w:tcPr>
            <w:tcW w:w="2318" w:type="dxa"/>
            <w:tcBorders>
              <w:top w:val="nil"/>
              <w:left w:val="nil"/>
              <w:bottom w:val="nil"/>
              <w:right w:val="nil"/>
            </w:tcBorders>
          </w:tcPr>
          <w:p w14:paraId="6CB728F6" w14:textId="77777777" w:rsidR="00063320" w:rsidRPr="00DC36DC" w:rsidRDefault="00063320" w:rsidP="004E62CC">
            <w:pPr>
              <w:spacing w:before="100" w:beforeAutospacing="1"/>
              <w:rPr>
                <w:rFonts w:ascii="Garamond" w:hAnsi="Garamond" w:cs="Arial"/>
                <w:sz w:val="22"/>
                <w:szCs w:val="22"/>
              </w:rPr>
            </w:pPr>
          </w:p>
        </w:tc>
        <w:tc>
          <w:tcPr>
            <w:tcW w:w="2318" w:type="dxa"/>
            <w:tcBorders>
              <w:top w:val="nil"/>
              <w:left w:val="nil"/>
              <w:bottom w:val="nil"/>
              <w:right w:val="nil"/>
            </w:tcBorders>
          </w:tcPr>
          <w:p w14:paraId="49AB59CF" w14:textId="77777777" w:rsidR="00063320" w:rsidRPr="00DC36DC" w:rsidRDefault="00063320" w:rsidP="004E62CC">
            <w:pPr>
              <w:spacing w:before="100" w:beforeAutospacing="1"/>
              <w:rPr>
                <w:rFonts w:ascii="Garamond" w:hAnsi="Garamond" w:cs="Arial"/>
                <w:sz w:val="22"/>
                <w:szCs w:val="22"/>
              </w:rPr>
            </w:pPr>
          </w:p>
        </w:tc>
      </w:tr>
    </w:tbl>
    <w:p w14:paraId="39DDD1C2" w14:textId="77777777" w:rsidR="00063320" w:rsidRDefault="00063320"/>
    <w:sectPr w:rsidR="0006332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9553C" w14:textId="77777777" w:rsidR="009E438E" w:rsidRDefault="009E438E" w:rsidP="00063320">
      <w:r>
        <w:separator/>
      </w:r>
    </w:p>
  </w:endnote>
  <w:endnote w:type="continuationSeparator" w:id="0">
    <w:p w14:paraId="644B4AAC" w14:textId="77777777" w:rsidR="009E438E" w:rsidRDefault="009E438E" w:rsidP="0006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A397" w14:textId="77777777" w:rsidR="00063320" w:rsidRPr="00063320" w:rsidRDefault="00063320" w:rsidP="00063320">
    <w:pPr>
      <w:pStyle w:val="Footer"/>
      <w:jc w:val="center"/>
      <w:rPr>
        <w:sz w:val="20"/>
        <w:szCs w:val="20"/>
        <w:lang w:val="fr-FR"/>
      </w:rPr>
    </w:pPr>
    <w:r w:rsidRPr="00063320">
      <w:rPr>
        <w:sz w:val="20"/>
        <w:szCs w:val="20"/>
        <w:lang w:val="fr-FR"/>
      </w:rPr>
      <w:t xml:space="preserve">UEE Scope Document Geography, page </w:t>
    </w:r>
    <w:sdt>
      <w:sdtPr>
        <w:rPr>
          <w:sz w:val="20"/>
          <w:szCs w:val="20"/>
        </w:rPr>
        <w:id w:val="-1549604399"/>
        <w:docPartObj>
          <w:docPartGallery w:val="Page Numbers (Bottom of Page)"/>
          <w:docPartUnique/>
        </w:docPartObj>
      </w:sdtPr>
      <w:sdtEndPr>
        <w:rPr>
          <w:noProof/>
        </w:rPr>
      </w:sdtEndPr>
      <w:sdtContent>
        <w:r w:rsidRPr="00063320">
          <w:rPr>
            <w:sz w:val="20"/>
            <w:szCs w:val="20"/>
          </w:rPr>
          <w:fldChar w:fldCharType="begin"/>
        </w:r>
        <w:r w:rsidRPr="00063320">
          <w:rPr>
            <w:sz w:val="20"/>
            <w:szCs w:val="20"/>
            <w:lang w:val="fr-FR"/>
          </w:rPr>
          <w:instrText xml:space="preserve"> PAGE   \* MERGEFORMAT </w:instrText>
        </w:r>
        <w:r w:rsidRPr="00063320">
          <w:rPr>
            <w:sz w:val="20"/>
            <w:szCs w:val="20"/>
          </w:rPr>
          <w:fldChar w:fldCharType="separate"/>
        </w:r>
        <w:r w:rsidR="00402D70">
          <w:rPr>
            <w:noProof/>
            <w:sz w:val="20"/>
            <w:szCs w:val="20"/>
            <w:lang w:val="fr-FR"/>
          </w:rPr>
          <w:t>4</w:t>
        </w:r>
        <w:r w:rsidRPr="00063320">
          <w:rPr>
            <w:noProof/>
            <w:sz w:val="20"/>
            <w:szCs w:val="20"/>
          </w:rPr>
          <w:fldChar w:fldCharType="end"/>
        </w:r>
      </w:sdtContent>
    </w:sdt>
  </w:p>
  <w:p w14:paraId="77EE9512" w14:textId="77777777" w:rsidR="00063320" w:rsidRPr="00063320" w:rsidRDefault="00063320">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2CE4B" w14:textId="77777777" w:rsidR="009E438E" w:rsidRDefault="009E438E" w:rsidP="00063320">
      <w:r>
        <w:separator/>
      </w:r>
    </w:p>
  </w:footnote>
  <w:footnote w:type="continuationSeparator" w:id="0">
    <w:p w14:paraId="76B69E67" w14:textId="77777777" w:rsidR="009E438E" w:rsidRDefault="009E438E" w:rsidP="00063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55"/>
    <w:rsid w:val="00063320"/>
    <w:rsid w:val="002E5BA3"/>
    <w:rsid w:val="00303A55"/>
    <w:rsid w:val="003242E0"/>
    <w:rsid w:val="00402D70"/>
    <w:rsid w:val="004C1C64"/>
    <w:rsid w:val="009012F8"/>
    <w:rsid w:val="009E438E"/>
    <w:rsid w:val="00A96032"/>
    <w:rsid w:val="00F76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A00F"/>
  <w15:chartTrackingRefBased/>
  <w15:docId w15:val="{DC4708E6-504B-4A3F-B70E-664C5778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3A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3A55"/>
    <w:rPr>
      <w:color w:val="0000FF"/>
      <w:u w:val="single"/>
    </w:rPr>
  </w:style>
  <w:style w:type="character" w:customStyle="1" w:styleId="coptic">
    <w:name w:val="coptic"/>
    <w:basedOn w:val="DefaultParagraphFont"/>
    <w:rsid w:val="00063320"/>
  </w:style>
  <w:style w:type="paragraph" w:styleId="Header">
    <w:name w:val="header"/>
    <w:basedOn w:val="Normal"/>
    <w:link w:val="HeaderChar"/>
    <w:uiPriority w:val="99"/>
    <w:unhideWhenUsed/>
    <w:rsid w:val="00063320"/>
    <w:pPr>
      <w:tabs>
        <w:tab w:val="center" w:pos="4680"/>
        <w:tab w:val="right" w:pos="9360"/>
      </w:tabs>
    </w:pPr>
  </w:style>
  <w:style w:type="character" w:customStyle="1" w:styleId="HeaderChar">
    <w:name w:val="Header Char"/>
    <w:basedOn w:val="DefaultParagraphFont"/>
    <w:link w:val="Header"/>
    <w:uiPriority w:val="99"/>
    <w:rsid w:val="000633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320"/>
    <w:pPr>
      <w:tabs>
        <w:tab w:val="center" w:pos="4680"/>
        <w:tab w:val="right" w:pos="9360"/>
      </w:tabs>
    </w:pPr>
  </w:style>
  <w:style w:type="character" w:customStyle="1" w:styleId="FooterChar">
    <w:name w:val="Footer Char"/>
    <w:basedOn w:val="DefaultParagraphFont"/>
    <w:link w:val="Footer"/>
    <w:uiPriority w:val="99"/>
    <w:rsid w:val="000633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google.com/we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ee.cdh.ucla.edu/timema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ee.ucla.ed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earth.google.com/web/@27.633791,30.912096,106.06966612a,471.97546849d,35y,8.79049283h,28.65051968t,-0r" TargetMode="External"/><Relationship Id="rId4" Type="http://schemas.openxmlformats.org/officeDocument/2006/relationships/footnotes" Target="footnotes.xml"/><Relationship Id="rId9" Type="http://schemas.openxmlformats.org/officeDocument/2006/relationships/hyperlink" Target="https://earth.google.com/web/@27.66438493,30.92679612,106.06966612a,471.97546849d,35y,8.79049283h,28.65051968t,-0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dc:description/>
  <cp:lastModifiedBy>Deidre Whitmore</cp:lastModifiedBy>
  <cp:revision>2</cp:revision>
  <dcterms:created xsi:type="dcterms:W3CDTF">2019-10-10T16:55:00Z</dcterms:created>
  <dcterms:modified xsi:type="dcterms:W3CDTF">2019-10-10T16:55:00Z</dcterms:modified>
</cp:coreProperties>
</file>